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E18" w:rsidRPr="00AF691F" w:rsidRDefault="00A6637D" w:rsidP="00395E18">
      <w:pPr>
        <w:pStyle w:val="Textkrper"/>
      </w:pPr>
      <w:r w:rsidRPr="00AF691F">
        <w:t xml:space="preserve">SNB </w:t>
      </w:r>
      <w:r w:rsidR="009221C5" w:rsidRPr="00AF691F">
        <w:rPr>
          <w:rFonts w:hint="eastAsia"/>
          <w:lang w:eastAsia="ko-KR"/>
        </w:rPr>
        <w:t>6004</w:t>
      </w:r>
      <w:r w:rsidR="00026D62" w:rsidRPr="00AF691F">
        <w:t xml:space="preserve"> </w:t>
      </w:r>
      <w:r w:rsidR="009221C5" w:rsidRPr="00AF691F">
        <w:rPr>
          <w:rFonts w:hint="eastAsia"/>
          <w:lang w:eastAsia="ko-KR"/>
        </w:rPr>
        <w:t>2</w:t>
      </w:r>
      <w:r w:rsidR="004571A7" w:rsidRPr="00AF691F">
        <w:t xml:space="preserve"> MEGAPIXEL FULL HD</w:t>
      </w:r>
      <w:r w:rsidRPr="00AF691F">
        <w:t xml:space="preserve"> NETWORK CAMERA</w:t>
      </w:r>
    </w:p>
    <w:p w:rsidR="00211576" w:rsidRPr="00AF691F" w:rsidRDefault="00211576" w:rsidP="00211576">
      <w:pPr>
        <w:pStyle w:val="Textkrper"/>
        <w:pBdr>
          <w:top w:val="single" w:sz="12" w:space="1" w:color="auto"/>
        </w:pBdr>
        <w:tabs>
          <w:tab w:val="right" w:pos="9360"/>
        </w:tabs>
        <w:rPr>
          <w:lang w:val="de-DE"/>
        </w:rPr>
      </w:pPr>
      <w:r w:rsidRPr="00AF691F">
        <w:rPr>
          <w:lang w:val="de-DE"/>
        </w:rPr>
        <w:t xml:space="preserve">TECHNISCHE SPEZIFIKATIONEN </w:t>
      </w:r>
      <w:r w:rsidRPr="00AF691F">
        <w:rPr>
          <w:lang w:val="de-DE"/>
        </w:rPr>
        <w:tab/>
        <w:t>SICHERHEITSSYSTEM</w:t>
      </w:r>
    </w:p>
    <w:p w:rsidR="00211576" w:rsidRPr="00AF691F" w:rsidRDefault="00211576" w:rsidP="00211576">
      <w:pPr>
        <w:pStyle w:val="Textkrper"/>
        <w:rPr>
          <w:lang w:val="de-DE"/>
        </w:rPr>
      </w:pPr>
      <w:r w:rsidRPr="00AF691F">
        <w:rPr>
          <w:lang w:val="de-DE"/>
        </w:rPr>
        <w:t>BEREICH – 28 ELEKTRONISCHER SCHUTZ UND SICHERHEIT</w:t>
      </w:r>
    </w:p>
    <w:p w:rsidR="00211576" w:rsidRPr="00AF691F" w:rsidRDefault="00211576" w:rsidP="00211576">
      <w:pPr>
        <w:pStyle w:val="Textkrper"/>
        <w:rPr>
          <w:lang w:val="de-DE"/>
        </w:rPr>
      </w:pPr>
      <w:r w:rsidRPr="00AF691F">
        <w:rPr>
          <w:lang w:val="de-DE"/>
        </w:rPr>
        <w:t>LEVEL 1__28 20 00 ELEKTRONISCHE ÜBERWACHUNG</w:t>
      </w:r>
    </w:p>
    <w:p w:rsidR="00211576" w:rsidRPr="00AF691F" w:rsidRDefault="00211576" w:rsidP="00211576">
      <w:pPr>
        <w:pStyle w:val="Textkrper"/>
        <w:rPr>
          <w:lang w:val="de-DE"/>
        </w:rPr>
      </w:pPr>
      <w:r w:rsidRPr="00AF691F">
        <w:rPr>
          <w:lang w:val="de-DE"/>
        </w:rPr>
        <w:t>LEVEL 2__28 23 00 VIDEO ÜBERWACHUNG</w:t>
      </w:r>
    </w:p>
    <w:p w:rsidR="00211576" w:rsidRPr="00AF691F" w:rsidRDefault="00211576" w:rsidP="00211576">
      <w:pPr>
        <w:pStyle w:val="Textkrper"/>
        <w:rPr>
          <w:b w:val="0"/>
          <w:bCs w:val="0"/>
          <w:lang w:val="de-DE"/>
        </w:rPr>
      </w:pPr>
      <w:r w:rsidRPr="00AF691F">
        <w:rPr>
          <w:lang w:val="de-DE"/>
        </w:rPr>
        <w:t xml:space="preserve">LEVEL 3__28 23 29 VIDEO FERNÜBERWACHUNGS-GERÄTE UND SENSOREN </w:t>
      </w:r>
    </w:p>
    <w:p w:rsidR="00395E18" w:rsidRPr="00AF691F" w:rsidRDefault="00395E18" w:rsidP="00395E18">
      <w:pPr>
        <w:pStyle w:val="Textkrper"/>
        <w:rPr>
          <w:b w:val="0"/>
          <w:bCs w:val="0"/>
          <w:lang w:val="de-DE"/>
        </w:rPr>
      </w:pPr>
    </w:p>
    <w:p w:rsidR="00395E18" w:rsidRPr="00AF691F" w:rsidRDefault="00211576" w:rsidP="00395E18">
      <w:pPr>
        <w:pStyle w:val="Textkrper"/>
        <w:rPr>
          <w:lang w:val="de-DE"/>
        </w:rPr>
      </w:pPr>
      <w:r w:rsidRPr="00AF691F">
        <w:rPr>
          <w:lang w:val="de-DE"/>
        </w:rPr>
        <w:t>TEIL 2 – PRODUKTE</w:t>
      </w:r>
    </w:p>
    <w:p w:rsidR="00395E18" w:rsidRPr="00AF691F" w:rsidRDefault="00395E18" w:rsidP="008433BC">
      <w:pPr>
        <w:autoSpaceDE w:val="0"/>
        <w:autoSpaceDN w:val="0"/>
        <w:adjustRightInd w:val="0"/>
        <w:spacing w:after="0" w:line="240" w:lineRule="auto"/>
        <w:rPr>
          <w:rFonts w:ascii="Arial" w:hAnsi="Arial" w:cs="Arial"/>
          <w:sz w:val="20"/>
          <w:szCs w:val="20"/>
          <w:lang w:val="de-DE"/>
        </w:rPr>
      </w:pPr>
    </w:p>
    <w:p w:rsidR="00395E18" w:rsidRPr="00AF691F" w:rsidRDefault="00395E18" w:rsidP="00395E18">
      <w:pPr>
        <w:pStyle w:val="Textkrper"/>
        <w:rPr>
          <w:lang w:val="de-DE"/>
        </w:rPr>
      </w:pPr>
      <w:r w:rsidRPr="00AF691F">
        <w:rPr>
          <w:lang w:val="de-DE"/>
        </w:rPr>
        <w:t>2.01</w:t>
      </w:r>
      <w:r w:rsidRPr="00AF691F">
        <w:rPr>
          <w:lang w:val="de-DE"/>
        </w:rPr>
        <w:tab/>
      </w:r>
      <w:r w:rsidR="00211576" w:rsidRPr="00AF691F">
        <w:rPr>
          <w:lang w:val="de-DE"/>
        </w:rPr>
        <w:t>ALLGEMEIN</w:t>
      </w:r>
    </w:p>
    <w:p w:rsidR="00211576" w:rsidRPr="00AF691F" w:rsidRDefault="00211576" w:rsidP="00211576">
      <w:pPr>
        <w:pStyle w:val="Textkrper-Zeileneinzug"/>
        <w:rPr>
          <w:lang w:val="de-DE"/>
        </w:rPr>
      </w:pPr>
      <w:r w:rsidRPr="00AF691F">
        <w:rPr>
          <w:lang w:val="de-DE"/>
        </w:rPr>
        <w:t>A.</w:t>
      </w:r>
      <w:r w:rsidRPr="00AF691F">
        <w:rPr>
          <w:lang w:val="de-DE"/>
        </w:rPr>
        <w:tab/>
        <w:t xml:space="preserve">Alle verwendeten Materialien und Bauteile müssen Normteile sein, die regulär im System des Herstellers hergestellt und eingesetzt werden. </w:t>
      </w:r>
    </w:p>
    <w:p w:rsidR="00211576" w:rsidRPr="00AF691F" w:rsidRDefault="00211576" w:rsidP="00211576">
      <w:pPr>
        <w:pStyle w:val="Textkrper-Zeileneinzug"/>
        <w:rPr>
          <w:lang w:val="de-DE"/>
        </w:rPr>
      </w:pPr>
      <w:r w:rsidRPr="00AF691F">
        <w:rPr>
          <w:lang w:val="de-DE"/>
        </w:rPr>
        <w:t>B.</w:t>
      </w:r>
      <w:r w:rsidRPr="00AF691F">
        <w:rPr>
          <w:lang w:val="de-DE"/>
        </w:rPr>
        <w:tab/>
        <w:t xml:space="preserve">Alle Systeme und Komponenten müssen in tatsächlichem Gebrauch gründlich getestet und geprüft worden sein. </w:t>
      </w:r>
    </w:p>
    <w:p w:rsidR="00211576" w:rsidRPr="00AF691F" w:rsidRDefault="00211576" w:rsidP="00211576">
      <w:pPr>
        <w:pStyle w:val="Textkrper-Zeileneinzug"/>
        <w:rPr>
          <w:lang w:val="de-DE"/>
        </w:rPr>
      </w:pPr>
      <w:r w:rsidRPr="00AF691F">
        <w:rPr>
          <w:lang w:val="de-DE"/>
        </w:rPr>
        <w:t>C.</w:t>
      </w:r>
      <w:r w:rsidRPr="00AF691F">
        <w:rPr>
          <w:lang w:val="de-DE"/>
        </w:rPr>
        <w:tab/>
        <w:t xml:space="preserve">Alle Systeme und Komponenten müssen zusammen mit einem gebührenfreien (U.S. and Canada) 24-Stunden Technischen Assistenz Programm (TAP) des Herstellers bereitgestellt werden. Das TAP soll dem Händler/Installateur oder dem Endverbraucher eine sofortige, kostenfreie, technische Unterstützung ermöglichen, so lange wie das Produkt installiert ist.  </w:t>
      </w:r>
    </w:p>
    <w:p w:rsidR="00EA1E34" w:rsidRPr="00AF691F" w:rsidRDefault="00EA1E34" w:rsidP="00395E18">
      <w:pPr>
        <w:pStyle w:val="Textkrper"/>
        <w:rPr>
          <w:lang w:val="de-DE"/>
        </w:rPr>
      </w:pPr>
    </w:p>
    <w:p w:rsidR="00395E18" w:rsidRPr="00AF691F" w:rsidRDefault="00395E18" w:rsidP="009D7ED9">
      <w:pPr>
        <w:pStyle w:val="Textkrper"/>
      </w:pPr>
      <w:r w:rsidRPr="00AF691F">
        <w:t>2.02</w:t>
      </w:r>
      <w:r w:rsidRPr="00AF691F">
        <w:tab/>
      </w:r>
      <w:r w:rsidR="00A6637D" w:rsidRPr="00AF691F">
        <w:t xml:space="preserve">SNB </w:t>
      </w:r>
      <w:r w:rsidR="006E59D7" w:rsidRPr="00AF691F">
        <w:rPr>
          <w:rFonts w:hint="eastAsia"/>
          <w:lang w:eastAsia="ko-KR"/>
        </w:rPr>
        <w:t>6004</w:t>
      </w:r>
      <w:r w:rsidR="006E59D7" w:rsidRPr="00AF691F">
        <w:t xml:space="preserve"> </w:t>
      </w:r>
      <w:r w:rsidR="006E59D7" w:rsidRPr="00AF691F">
        <w:rPr>
          <w:rFonts w:hint="eastAsia"/>
          <w:lang w:eastAsia="ko-KR"/>
        </w:rPr>
        <w:t>2</w:t>
      </w:r>
      <w:r w:rsidR="004571A7" w:rsidRPr="00AF691F">
        <w:t xml:space="preserve"> MEGAPIXEL FULL HD </w:t>
      </w:r>
      <w:r w:rsidR="00660C92" w:rsidRPr="00AF691F">
        <w:t xml:space="preserve"> NETWORK</w:t>
      </w:r>
      <w:r w:rsidR="00A6637D" w:rsidRPr="00AF691F">
        <w:t xml:space="preserve"> </w:t>
      </w:r>
      <w:r w:rsidR="005C5E70" w:rsidRPr="00AF691F">
        <w:t>CAMERA</w:t>
      </w:r>
    </w:p>
    <w:p w:rsidR="00211576" w:rsidRPr="005221D0" w:rsidRDefault="00211576" w:rsidP="00DF37A1">
      <w:pPr>
        <w:pStyle w:val="Textkrper2"/>
        <w:numPr>
          <w:ilvl w:val="0"/>
          <w:numId w:val="40"/>
        </w:numPr>
        <w:ind w:left="1080"/>
        <w:rPr>
          <w:lang w:val="de-DE"/>
        </w:rPr>
      </w:pPr>
      <w:r w:rsidRPr="00AF691F">
        <w:rPr>
          <w:lang w:val="de-DE"/>
        </w:rPr>
        <w:t>Die Kamera soll bauchig sein und für die Innenmontage oder die Montage innerhalb eines externen Gehäuses geeignet sein. Die Kamera wird CS- oder C-Mount Objektive mit einer Direct Drive Auto-Iri</w:t>
      </w:r>
      <w:r w:rsidR="001D5DAF">
        <w:rPr>
          <w:lang w:val="de-DE"/>
        </w:rPr>
        <w:t>s akzeptieren. Die Kamera soll e</w:t>
      </w:r>
      <w:r w:rsidRPr="00AF691F">
        <w:rPr>
          <w:lang w:val="de-DE"/>
        </w:rPr>
        <w:t>lfenbeinfarben</w:t>
      </w:r>
      <w:r w:rsidR="001D5DAF">
        <w:rPr>
          <w:lang w:val="de-DE"/>
        </w:rPr>
        <w:t xml:space="preserve"> &amp; schwarz sein. Ein C-Mount-</w:t>
      </w:r>
      <w:r w:rsidRPr="00AF691F">
        <w:rPr>
          <w:lang w:val="de-DE"/>
        </w:rPr>
        <w:t xml:space="preserve">Adapter wird dem Produkt beigelegt sein </w:t>
      </w:r>
    </w:p>
    <w:p w:rsidR="00DF37A1" w:rsidRPr="00AF691F" w:rsidRDefault="00211576" w:rsidP="00DF37A1">
      <w:pPr>
        <w:pStyle w:val="Textkrper2"/>
        <w:numPr>
          <w:ilvl w:val="0"/>
          <w:numId w:val="40"/>
        </w:numPr>
        <w:ind w:left="1080"/>
        <w:rPr>
          <w:lang w:val="de-DE"/>
        </w:rPr>
      </w:pPr>
      <w:r w:rsidRPr="00AF691F">
        <w:rPr>
          <w:lang w:val="de-DE"/>
        </w:rPr>
        <w:t>Die Netzwerk Kamera muss eine Auflösung von bis zu 2 Mega Pixel Full HD (1080p) in einem 16:9 Format aufweisen. Außerdem soll ein 4:3 Format bei kleinerer Auflösung erhältlich sein.</w:t>
      </w:r>
    </w:p>
    <w:p w:rsidR="00921CD0" w:rsidRPr="00AF691F" w:rsidRDefault="00211576" w:rsidP="00211576">
      <w:pPr>
        <w:pStyle w:val="Textkrper2"/>
        <w:numPr>
          <w:ilvl w:val="0"/>
          <w:numId w:val="40"/>
        </w:numPr>
        <w:tabs>
          <w:tab w:val="clear" w:pos="1440"/>
          <w:tab w:val="left" w:pos="1134"/>
        </w:tabs>
        <w:ind w:hanging="11"/>
        <w:rPr>
          <w:lang w:val="de-DE"/>
        </w:rPr>
      </w:pPr>
      <w:r w:rsidRPr="00AF691F">
        <w:rPr>
          <w:lang w:val="de-DE"/>
        </w:rPr>
        <w:t>Die Kamera sollte in der Lage sein, eine Bildgröße von 1920 x 1080 bei 60 Bildern pro</w:t>
      </w:r>
    </w:p>
    <w:p w:rsidR="00211576" w:rsidRPr="00AF691F" w:rsidRDefault="00921CD0" w:rsidP="00921CD0">
      <w:pPr>
        <w:pStyle w:val="Textkrper2"/>
        <w:tabs>
          <w:tab w:val="clear" w:pos="1440"/>
          <w:tab w:val="left" w:pos="1134"/>
        </w:tabs>
        <w:ind w:left="720" w:firstLine="0"/>
        <w:rPr>
          <w:lang w:val="de-DE"/>
        </w:rPr>
      </w:pPr>
      <w:r w:rsidRPr="00AF691F">
        <w:rPr>
          <w:lang w:val="de-DE"/>
        </w:rPr>
        <w:t xml:space="preserve">       Sekunde zu erfassen und zu übermitteln.</w:t>
      </w:r>
      <w:r w:rsidR="00211576" w:rsidRPr="00AF691F">
        <w:rPr>
          <w:lang w:val="de-DE"/>
        </w:rPr>
        <w:t xml:space="preserve">             </w:t>
      </w:r>
    </w:p>
    <w:p w:rsidR="00DF37A1" w:rsidRPr="00AF691F" w:rsidRDefault="00921CD0" w:rsidP="00DF37A1">
      <w:pPr>
        <w:pStyle w:val="Textkrper2"/>
        <w:numPr>
          <w:ilvl w:val="0"/>
          <w:numId w:val="40"/>
        </w:numPr>
        <w:ind w:left="1080"/>
        <w:rPr>
          <w:lang w:val="de-DE"/>
        </w:rPr>
      </w:pPr>
      <w:r w:rsidRPr="00AF691F">
        <w:rPr>
          <w:lang w:val="de-DE"/>
        </w:rPr>
        <w:t>Die Kamera muss zwei 1080p Video-Streams gleichzeitig übertragen können, jeden bei 30 Bildern pro Sekunde.</w:t>
      </w:r>
    </w:p>
    <w:p w:rsidR="00921CD0" w:rsidRPr="005221D0" w:rsidRDefault="00921CD0" w:rsidP="00DF37A1">
      <w:pPr>
        <w:pStyle w:val="Textkrper2"/>
        <w:numPr>
          <w:ilvl w:val="0"/>
          <w:numId w:val="40"/>
        </w:numPr>
        <w:ind w:left="1080"/>
        <w:rPr>
          <w:lang w:val="de-DE"/>
        </w:rPr>
      </w:pPr>
      <w:r w:rsidRPr="00AF691F">
        <w:rPr>
          <w:lang w:val="de-DE"/>
        </w:rPr>
        <w:t>Die Kamera soll eine</w:t>
      </w:r>
      <w:r w:rsidR="005221D0">
        <w:rPr>
          <w:lang w:val="de-DE"/>
        </w:rPr>
        <w:t>n Tag/Nachtmodus haben mit einem</w:t>
      </w:r>
      <w:r w:rsidRPr="00AF691F">
        <w:rPr>
          <w:lang w:val="de-DE"/>
        </w:rPr>
        <w:t xml:space="preserve"> Infrarot Cut Filter Entfernungsvorrichtung für farbgetreue Reproduktion sowie beste Performance bei schlechten Lichtverhältnissen.</w:t>
      </w:r>
    </w:p>
    <w:p w:rsidR="00DF37A1" w:rsidRPr="00AF691F" w:rsidRDefault="00921CD0" w:rsidP="00DF37A1">
      <w:pPr>
        <w:pStyle w:val="Textkrper2"/>
        <w:numPr>
          <w:ilvl w:val="0"/>
          <w:numId w:val="40"/>
        </w:numPr>
        <w:ind w:left="1080"/>
        <w:rPr>
          <w:lang w:val="de-DE"/>
        </w:rPr>
      </w:pPr>
      <w:r w:rsidRPr="00AF691F">
        <w:rPr>
          <w:lang w:val="de-DE"/>
        </w:rPr>
        <w:t>D</w:t>
      </w:r>
      <w:r w:rsidR="0036423B" w:rsidRPr="00AF691F">
        <w:rPr>
          <w:lang w:val="de-DE"/>
        </w:rPr>
        <w:t>ie Kameras sollen</w:t>
      </w:r>
      <w:r w:rsidRPr="00AF691F">
        <w:rPr>
          <w:lang w:val="de-DE"/>
        </w:rPr>
        <w:t xml:space="preserve"> über die Simple Focus </w:t>
      </w:r>
      <w:r w:rsidR="005221D0">
        <w:rPr>
          <w:lang w:val="de-DE"/>
        </w:rPr>
        <w:t>Funktion automatic motoris</w:t>
      </w:r>
      <w:r w:rsidRPr="00AF691F">
        <w:rPr>
          <w:lang w:val="de-DE"/>
        </w:rPr>
        <w:t xml:space="preserve">ed </w:t>
      </w:r>
      <w:r w:rsidR="005221D0">
        <w:rPr>
          <w:lang w:val="de-DE"/>
        </w:rPr>
        <w:t xml:space="preserve">back </w:t>
      </w:r>
      <w:r w:rsidRPr="00AF691F">
        <w:rPr>
          <w:lang w:val="de-DE"/>
        </w:rPr>
        <w:t>focus adjustment verfügen</w:t>
      </w:r>
      <w:r w:rsidR="005221D0">
        <w:rPr>
          <w:lang w:val="de-DE"/>
        </w:rPr>
        <w:t>, die den Sensor in Relation zum Objektiv bewegt</w:t>
      </w:r>
      <w:r w:rsidRPr="00AF691F">
        <w:rPr>
          <w:lang w:val="de-DE"/>
        </w:rPr>
        <w:t>. Diese sollte durch einen Knopf an der Kamera und ferngesteuert durch die Netzwerk Schnittstelle aktiviert werden können. Diese Funktion muss auch aktivierbar sein, wenn die Kamera vom Tag- zum Nachtmodus wechselt.</w:t>
      </w:r>
    </w:p>
    <w:p w:rsidR="00DF37A1" w:rsidRPr="00AF691F" w:rsidRDefault="00D9496B" w:rsidP="00DF37A1">
      <w:pPr>
        <w:pStyle w:val="Textkrper2"/>
        <w:numPr>
          <w:ilvl w:val="0"/>
          <w:numId w:val="40"/>
        </w:numPr>
        <w:ind w:left="1080"/>
        <w:rPr>
          <w:lang w:val="de-DE"/>
        </w:rPr>
      </w:pPr>
      <w:r w:rsidRPr="00AF691F">
        <w:rPr>
          <w:lang w:val="de-DE"/>
        </w:rPr>
        <w:t>Die Kamera soll über Unterstützung für P-Iris lens technology (P-Iris Objektiv Technologie) verfügen um die maximal erreichbare Schärfe und Tiefenschärfe (Anm.d.Übers.:</w:t>
      </w:r>
      <w:r w:rsidR="005221D0">
        <w:rPr>
          <w:lang w:val="de-DE"/>
        </w:rPr>
        <w:t xml:space="preserve"> </w:t>
      </w:r>
      <w:r w:rsidRPr="00AF691F">
        <w:rPr>
          <w:lang w:val="de-DE"/>
        </w:rPr>
        <w:t>Schärfentiefe)  zu erhalten.</w:t>
      </w:r>
    </w:p>
    <w:p w:rsidR="00DF37A1" w:rsidRPr="00AF691F" w:rsidRDefault="00D9496B"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Kamera soll ein eingebautes Mikrofon besitzen.   </w:t>
      </w:r>
    </w:p>
    <w:p w:rsidR="00D9496B" w:rsidRPr="005221D0" w:rsidRDefault="00D9496B"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Kamera soll über Wide Dynamic Range / WDR (großen Dynamikbereich) mit einem Gain von 100db verfügen. Dies wird bei 30 Bildern pro Sekunde bei einer Auflösung von 1920 x 1080 arbeiten. Die WDR Funktion soll ein Adaptive Motion System (adaptives Bewegungssystem) beinhalten um Bewegungsunschärfen auszuschließen.    </w:t>
      </w:r>
    </w:p>
    <w:p w:rsidR="00DF37A1" w:rsidRPr="00AF691F" w:rsidRDefault="00D9496B" w:rsidP="00DF37A1">
      <w:pPr>
        <w:pStyle w:val="Textkrper2"/>
        <w:numPr>
          <w:ilvl w:val="0"/>
          <w:numId w:val="40"/>
        </w:numPr>
        <w:ind w:left="1080"/>
        <w:rPr>
          <w:lang w:val="de-DE"/>
        </w:rPr>
      </w:pPr>
      <w:r w:rsidRPr="00AF691F">
        <w:rPr>
          <w:lang w:val="de-DE"/>
        </w:rPr>
        <w:t xml:space="preserve">Die Kamera soll eine hoch leistungsfähige 2D &amp; 3D Rauschreduzierung besitzen, die die jeweils verwendete Technologie automatisch an die entsprechende Bewegung im Sichtfeld anpasst. 2D Rauschreduzierung vergleicht angrenzende Pixel während 3D Technologie dieselben Pixel in den vorigen und nachfolgenden </w:t>
      </w:r>
      <w:r w:rsidR="005221D0">
        <w:rPr>
          <w:lang w:val="de-DE"/>
        </w:rPr>
        <w:t>Abbildungen</w:t>
      </w:r>
      <w:r w:rsidRPr="00AF691F">
        <w:rPr>
          <w:lang w:val="de-DE"/>
        </w:rPr>
        <w:t xml:space="preserve"> vergleicht, um ein höheres Detaillevel zu erreichen. Wenn die Kamera im Bild Bewegung entdeckt, wird sie für diesen Bereich 2D Rauchreduzierung verwenden und 3D Ra</w:t>
      </w:r>
      <w:r w:rsidR="005221D0">
        <w:rPr>
          <w:lang w:val="de-DE"/>
        </w:rPr>
        <w:t>uschreduzierung für den Rest der Abbildung</w:t>
      </w:r>
      <w:r w:rsidRPr="00AF691F">
        <w:rPr>
          <w:lang w:val="de-DE"/>
        </w:rPr>
        <w:t xml:space="preserve">.     </w:t>
      </w:r>
    </w:p>
    <w:p w:rsidR="00DF37A1" w:rsidRPr="005221D0" w:rsidRDefault="00651C7E" w:rsidP="00DF37A1">
      <w:pPr>
        <w:pStyle w:val="Textkrper2"/>
        <w:numPr>
          <w:ilvl w:val="0"/>
          <w:numId w:val="40"/>
        </w:numPr>
        <w:ind w:left="1080"/>
        <w:rPr>
          <w:lang w:val="de-DE"/>
        </w:rPr>
      </w:pPr>
      <w:r w:rsidRPr="00AF691F">
        <w:rPr>
          <w:lang w:val="de-DE"/>
        </w:rPr>
        <w:lastRenderedPageBreak/>
        <w:t xml:space="preserve">Die Kamera soll eine automatische Gegenlichtkompensations-Technologie besitzen, die dunkle Bereiche im Sichtfeld entdeckt und hervorhebt und den Gain in diesen Bereichen erhöht. </w:t>
      </w:r>
    </w:p>
    <w:p w:rsidR="00DF37A1" w:rsidRPr="00AF691F" w:rsidRDefault="00651C7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Kamera soll eingebaute lizenzfreie Videoanalyse-Funktionen beinhalten inklusive line crossing, appear/disappear (auftauchen/verschwinden), Audioerkennung, Kameramanipulationserkennung (Szenenwechsel) und enter/exit (betreten/verlassen) einer vorab definierten Zone.  </w:t>
      </w:r>
    </w:p>
    <w:p w:rsidR="00DF37A1" w:rsidRPr="00AF691F" w:rsidRDefault="00651C7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Kamera soll Advanced Motion Detection (hochentwickelte Bewegungserkennung) aufweisen mit definierbaren Erkennungsbereichen, minimum/maximum Objektgrößendefinition und einem Lernalgorithmus, der Falschalarme wie z.B. Bäume oder Wasserwellen ignoriert.   </w:t>
      </w:r>
    </w:p>
    <w:p w:rsidR="00DF37A1" w:rsidRPr="00AF691F" w:rsidRDefault="00651C7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Kamera soll Multi Cropping Technology (mehrfache Bildbeschneidungs-Technologie) unterstützen, um Videoprofile bei einem reduzierten Gesamtsichtfeld der Kamera einrichten zu können.</w:t>
      </w:r>
    </w:p>
    <w:p w:rsidR="001536F1" w:rsidRPr="00AF691F" w:rsidRDefault="00651C7E" w:rsidP="001536F1">
      <w:pPr>
        <w:pStyle w:val="Textkrper2"/>
        <w:numPr>
          <w:ilvl w:val="0"/>
          <w:numId w:val="40"/>
        </w:numPr>
        <w:tabs>
          <w:tab w:val="clear" w:pos="1440"/>
          <w:tab w:val="left" w:pos="1134"/>
        </w:tabs>
        <w:ind w:left="1134" w:hanging="425"/>
        <w:rPr>
          <w:lang w:val="de-DE"/>
        </w:rPr>
      </w:pPr>
      <w:r w:rsidRPr="00AF691F">
        <w:rPr>
          <w:lang w:val="de-DE"/>
        </w:rPr>
        <w:t>Die</w:t>
      </w:r>
      <w:r w:rsidR="001536F1" w:rsidRPr="00AF691F">
        <w:rPr>
          <w:lang w:val="de-DE"/>
        </w:rPr>
        <w:t xml:space="preserve"> </w:t>
      </w:r>
      <w:r w:rsidRPr="00AF691F">
        <w:rPr>
          <w:lang w:val="de-DE"/>
        </w:rPr>
        <w:t xml:space="preserve">Kamera soll eine Gesichtserkennungs-Technologie besitzen, die verwendet werden kann, um ein Ereignis auszulösen wann immer sich ein oder mehrere Gesichter im Bild befinden. Diese Technologie sollte in der Lage sein, 32 Gesichter gleichzeitig zu erkennen.  </w:t>
      </w:r>
    </w:p>
    <w:p w:rsidR="00DF37A1" w:rsidRPr="00AF691F" w:rsidRDefault="00651C7E" w:rsidP="00DF37A1">
      <w:pPr>
        <w:pStyle w:val="Textkrper2"/>
        <w:numPr>
          <w:ilvl w:val="0"/>
          <w:numId w:val="40"/>
        </w:numPr>
        <w:ind w:left="1080"/>
        <w:rPr>
          <w:lang w:val="de-DE"/>
        </w:rPr>
      </w:pPr>
      <w:r w:rsidRPr="00AF691F">
        <w:rPr>
          <w:lang w:val="de-DE"/>
        </w:rPr>
        <w:t>Die Kamera soll über 32 Privacy-Zone-Masking-Bereiche verfügen.</w:t>
      </w:r>
    </w:p>
    <w:p w:rsidR="00DF37A1" w:rsidRPr="005221D0" w:rsidRDefault="00651C7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Kamera soll einen intelligenten Codec (smart codec) enthalten, der eine besonders hochwertige Komprimierung für bestimmte Interessensbereiche innerhalb des Bildes anwendet. Hierbei wird das Kodieren der wichtigsten Bereiche im Sichtfeld priorisiert.   Diese Interessensbereiche können manuell definiert oder automatisch durch die in der Kamera eingebauten Gesichtserkennungs-Technologie (face detection technology) gewählt werden. </w:t>
      </w:r>
    </w:p>
    <w:p w:rsidR="00DF37A1" w:rsidRPr="00AF691F" w:rsidRDefault="00651C7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Kamera soll über eine Funktion zur digitalen Bildstabilisierung verfügen.</w:t>
      </w:r>
    </w:p>
    <w:p w:rsidR="00DF37A1" w:rsidRPr="00AF691F" w:rsidRDefault="00AB678E" w:rsidP="00DF37A1">
      <w:pPr>
        <w:pStyle w:val="Textkrper2"/>
        <w:numPr>
          <w:ilvl w:val="0"/>
          <w:numId w:val="40"/>
        </w:numPr>
        <w:ind w:left="1080"/>
        <w:rPr>
          <w:lang w:val="de-DE"/>
        </w:rPr>
      </w:pPr>
      <w:r w:rsidRPr="00AF691F">
        <w:rPr>
          <w:lang w:val="de-DE"/>
        </w:rPr>
        <w:t>Die Kamera soll eine Gegenlichtkompensations-Technologie besitzen, die verwendet werden kann, um im Sichtbereich des Bildes einen Bereich mit hoher Helligkeit manuell auszuwählen und die Gain in dem Bereich anzupassen.</w:t>
      </w:r>
    </w:p>
    <w:p w:rsidR="00DF37A1" w:rsidRPr="00AF691F" w:rsidRDefault="00AB678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Netzwerk Kamera soll Videoübertragung in einem offenen Format bieten mit H.264 oder MJPEG Komprimierung.  </w:t>
      </w:r>
    </w:p>
    <w:p w:rsidR="00DF37A1" w:rsidRPr="00AF691F" w:rsidRDefault="00AB678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Kamera soll ONVIF Profil S zur Bedienung mit kompatiblen Drittanbietersystemen unterstützen.</w:t>
      </w:r>
    </w:p>
    <w:p w:rsidR="00DF37A1" w:rsidRPr="00AF691F" w:rsidRDefault="00AB678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Kamera soll imstande sein, mehrere Video Streams gleichzeitig zu übertragen, die eine unterschiedliche Auflösung und Komprimierung, unterschiedliche Bildraten und Komprimierungseinstellungen haben.   </w:t>
      </w:r>
    </w:p>
    <w:p w:rsidR="00AB678E" w:rsidRPr="005221D0" w:rsidRDefault="00AB678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Netzwerk Kamera soll durch einen eingebauten Web Server konfigurierbar sein, auf den durch Standard Browser zugegriffen werden kann, dazu gehören Internet Explorer, Firefox, Chrome &amp; Safari.  </w:t>
      </w:r>
    </w:p>
    <w:p w:rsidR="00AB678E" w:rsidRPr="005221D0" w:rsidRDefault="00AB678E" w:rsidP="00DF37A1">
      <w:pPr>
        <w:pStyle w:val="Textkrper2"/>
        <w:numPr>
          <w:ilvl w:val="0"/>
          <w:numId w:val="40"/>
        </w:numPr>
        <w:ind w:left="1080"/>
        <w:rPr>
          <w:lang w:val="de-DE"/>
        </w:rPr>
      </w:pPr>
      <w:r w:rsidRPr="005221D0">
        <w:rPr>
          <w:lang w:val="de-DE"/>
        </w:rPr>
        <w:t xml:space="preserve">Die Kamera soll über einen Line-Level-Audioeingang mit einer Alarmfunktion verfügen </w:t>
      </w:r>
    </w:p>
    <w:p w:rsidR="00DF37A1" w:rsidRPr="00AF691F" w:rsidRDefault="00AB678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Kamera soll über einen Line-Level-Audioeingang und –ausgang verfügen, die duplex arbeiten können.  </w:t>
      </w:r>
    </w:p>
    <w:p w:rsidR="00AB678E" w:rsidRPr="005221D0" w:rsidRDefault="00AB678E" w:rsidP="00DF37A1">
      <w:pPr>
        <w:pStyle w:val="Textkrper2"/>
        <w:numPr>
          <w:ilvl w:val="0"/>
          <w:numId w:val="40"/>
        </w:numPr>
        <w:ind w:left="1080"/>
        <w:rPr>
          <w:lang w:val="de-DE"/>
        </w:rPr>
      </w:pPr>
      <w:r w:rsidRPr="00AF691F">
        <w:rPr>
          <w:lang w:val="de-DE"/>
        </w:rPr>
        <w:t>Die</w:t>
      </w:r>
      <w:r w:rsidR="00DF37A1" w:rsidRPr="00AF691F">
        <w:rPr>
          <w:lang w:val="de-DE"/>
        </w:rPr>
        <w:t xml:space="preserve"> </w:t>
      </w:r>
      <w:r w:rsidRPr="00AF691F">
        <w:rPr>
          <w:lang w:val="de-DE"/>
        </w:rPr>
        <w:t xml:space="preserve">Kamera soll Micro SD, SDHC &amp; SDXC flash memory card unterstützen für die Aufnahme von Videomaterial bei Ereignissen, Netzwerk-Ausfall oder ähnlichem.  </w:t>
      </w:r>
    </w:p>
    <w:p w:rsidR="00140219" w:rsidRPr="00AF691F" w:rsidRDefault="00AB678E" w:rsidP="00DF37A1">
      <w:pPr>
        <w:pStyle w:val="Textkrper2"/>
        <w:numPr>
          <w:ilvl w:val="0"/>
          <w:numId w:val="40"/>
        </w:numPr>
        <w:ind w:left="1080"/>
        <w:rPr>
          <w:lang w:val="de-DE"/>
        </w:rPr>
      </w:pPr>
      <w:r w:rsidRPr="00AF691F">
        <w:rPr>
          <w:lang w:val="de-DE"/>
        </w:rPr>
        <w:t>Die</w:t>
      </w:r>
      <w:r w:rsidR="0021770D" w:rsidRPr="00AF691F">
        <w:rPr>
          <w:lang w:val="de-DE"/>
        </w:rPr>
        <w:t xml:space="preserve"> </w:t>
      </w:r>
      <w:r w:rsidRPr="00AF691F">
        <w:rPr>
          <w:lang w:val="de-DE"/>
        </w:rPr>
        <w:t xml:space="preserve">Kamera soll einen individuell anpassbaren On-Screen-Display (OSD) bieten, der in Englisch, Französisch, Deutsch, Spanisch, Italienisch, Chinesisch, Koreanisch, Russisch, Japanisch, Schwedisch, Dänisch, Portugiesisch, Türkisch, Polnisch, Tschechisch, Rumänisch, Serbisch, Holländisch, Kroatisch, Ungarisch, Griechisch, Finnisch und Norwegisch erhältlich sein soll.  </w:t>
      </w:r>
    </w:p>
    <w:p w:rsidR="00C76D46" w:rsidRPr="00AF691F" w:rsidRDefault="00C76D46" w:rsidP="00EC762A">
      <w:pPr>
        <w:pStyle w:val="Textkrper2"/>
        <w:rPr>
          <w:lang w:val="de-DE"/>
        </w:rPr>
      </w:pPr>
    </w:p>
    <w:p w:rsidR="008433BC" w:rsidRPr="00AF691F" w:rsidRDefault="00E06CB5" w:rsidP="00E06CB5">
      <w:pPr>
        <w:autoSpaceDE w:val="0"/>
        <w:autoSpaceDN w:val="0"/>
        <w:adjustRightInd w:val="0"/>
        <w:spacing w:after="0" w:line="240" w:lineRule="auto"/>
        <w:rPr>
          <w:rFonts w:ascii="Arial" w:hAnsi="Arial" w:cs="Arial"/>
          <w:b/>
          <w:sz w:val="20"/>
          <w:szCs w:val="20"/>
          <w:lang w:val="de-DE"/>
        </w:rPr>
      </w:pPr>
      <w:r w:rsidRPr="00AF691F">
        <w:rPr>
          <w:rFonts w:ascii="Arial" w:hAnsi="Arial" w:cs="Arial"/>
          <w:b/>
          <w:sz w:val="20"/>
          <w:szCs w:val="20"/>
          <w:lang w:val="de-DE"/>
        </w:rPr>
        <w:t>2.03</w:t>
      </w:r>
      <w:r w:rsidRPr="00AF691F">
        <w:rPr>
          <w:rFonts w:ascii="Arial" w:hAnsi="Arial" w:cs="Arial"/>
          <w:b/>
          <w:sz w:val="20"/>
          <w:szCs w:val="20"/>
          <w:lang w:val="de-DE"/>
        </w:rPr>
        <w:tab/>
      </w:r>
      <w:r w:rsidR="00AB678E" w:rsidRPr="00AF691F">
        <w:rPr>
          <w:rFonts w:ascii="Arial" w:hAnsi="Arial" w:cs="Arial"/>
          <w:b/>
          <w:sz w:val="20"/>
          <w:szCs w:val="20"/>
          <w:lang w:val="de-DE"/>
        </w:rPr>
        <w:t>K</w:t>
      </w:r>
      <w:r w:rsidR="009D7ED9" w:rsidRPr="00AF691F">
        <w:rPr>
          <w:rFonts w:ascii="Arial" w:hAnsi="Arial" w:cs="Arial"/>
          <w:b/>
          <w:sz w:val="20"/>
          <w:szCs w:val="20"/>
          <w:lang w:val="de-DE"/>
        </w:rPr>
        <w:t>AMERA</w:t>
      </w:r>
    </w:p>
    <w:p w:rsidR="00A70D4D" w:rsidRPr="00AF691F" w:rsidRDefault="00026D62" w:rsidP="00F90940">
      <w:pPr>
        <w:pStyle w:val="Textkrper2"/>
        <w:rPr>
          <w:lang w:val="de-DE"/>
        </w:rPr>
      </w:pPr>
      <w:r w:rsidRPr="00AF691F">
        <w:rPr>
          <w:lang w:val="de-DE"/>
        </w:rPr>
        <w:t>A</w:t>
      </w:r>
      <w:r w:rsidR="00FF44EE" w:rsidRPr="00AF691F">
        <w:rPr>
          <w:lang w:val="de-DE"/>
        </w:rPr>
        <w:t xml:space="preserve">. </w:t>
      </w:r>
      <w:r w:rsidR="00AB678E" w:rsidRPr="00AF691F">
        <w:rPr>
          <w:lang w:val="de-DE"/>
        </w:rPr>
        <w:t>Bildgerät</w:t>
      </w:r>
      <w:r w:rsidR="00A70D4D" w:rsidRPr="00AF691F">
        <w:rPr>
          <w:lang w:val="de-DE"/>
        </w:rPr>
        <w:tab/>
      </w:r>
      <w:r w:rsidR="009221C5" w:rsidRPr="00AF691F">
        <w:rPr>
          <w:lang w:val="de-DE"/>
        </w:rPr>
        <w:t>1</w:t>
      </w:r>
      <w:r w:rsidR="009221C5" w:rsidRPr="00AF691F">
        <w:rPr>
          <w:rFonts w:hint="eastAsia"/>
          <w:lang w:val="de-DE" w:eastAsia="ko-KR"/>
        </w:rPr>
        <w:t>/</w:t>
      </w:r>
      <w:r w:rsidR="000A1278" w:rsidRPr="00AF691F">
        <w:rPr>
          <w:lang w:val="de-DE"/>
        </w:rPr>
        <w:t xml:space="preserve"> </w:t>
      </w:r>
      <w:r w:rsidR="009221C5" w:rsidRPr="00AF691F">
        <w:rPr>
          <w:rFonts w:hint="eastAsia"/>
          <w:lang w:val="de-DE" w:eastAsia="ko-KR"/>
        </w:rPr>
        <w:t>2.8</w:t>
      </w:r>
      <w:r w:rsidR="009221C5" w:rsidRPr="00AF691F">
        <w:rPr>
          <w:lang w:val="de-DE"/>
        </w:rPr>
        <w:t xml:space="preserve">” </w:t>
      </w:r>
      <w:r w:rsidR="009221C5" w:rsidRPr="00AF691F">
        <w:rPr>
          <w:rFonts w:hint="eastAsia"/>
          <w:lang w:val="de-DE" w:eastAsia="ko-KR"/>
        </w:rPr>
        <w:t>2</w:t>
      </w:r>
      <w:r w:rsidR="004571A7" w:rsidRPr="00AF691F">
        <w:rPr>
          <w:lang w:val="de-DE"/>
        </w:rPr>
        <w:t xml:space="preserve">M PS </w:t>
      </w:r>
      <w:r w:rsidR="009221C5" w:rsidRPr="00AF691F">
        <w:rPr>
          <w:rFonts w:hint="eastAsia"/>
          <w:lang w:val="de-DE" w:eastAsia="ko-KR"/>
        </w:rPr>
        <w:t xml:space="preserve">Exmor 2.38M </w:t>
      </w:r>
      <w:r w:rsidR="004571A7" w:rsidRPr="00AF691F">
        <w:rPr>
          <w:lang w:val="de-DE"/>
        </w:rPr>
        <w:t>CMOS</w:t>
      </w:r>
    </w:p>
    <w:p w:rsidR="00EC7DDC" w:rsidRPr="00AF691F" w:rsidRDefault="00026D62" w:rsidP="00F90940">
      <w:pPr>
        <w:pStyle w:val="Textkrper2"/>
        <w:rPr>
          <w:lang w:val="de-DE"/>
        </w:rPr>
      </w:pPr>
      <w:r w:rsidRPr="00AF691F">
        <w:rPr>
          <w:lang w:val="de-DE"/>
        </w:rPr>
        <w:t>B</w:t>
      </w:r>
      <w:r w:rsidR="00EC7DDC" w:rsidRPr="00AF691F">
        <w:rPr>
          <w:lang w:val="de-DE"/>
        </w:rPr>
        <w:t xml:space="preserve">. </w:t>
      </w:r>
      <w:r w:rsidR="00AB678E" w:rsidRPr="00AF691F">
        <w:rPr>
          <w:lang w:val="de-DE"/>
        </w:rPr>
        <w:t>Gesamtpixel</w:t>
      </w:r>
      <w:r w:rsidR="00EC7DDC" w:rsidRPr="00AF691F">
        <w:rPr>
          <w:lang w:val="de-DE"/>
        </w:rPr>
        <w:t xml:space="preserve"> </w:t>
      </w:r>
      <w:r w:rsidR="009221C5" w:rsidRPr="00AF691F">
        <w:rPr>
          <w:lang w:val="de-DE"/>
        </w:rPr>
        <w:tab/>
      </w:r>
      <w:r w:rsidR="009221C5" w:rsidRPr="00AF691F">
        <w:rPr>
          <w:rFonts w:hint="eastAsia"/>
          <w:lang w:val="de-DE" w:eastAsia="ko-KR"/>
        </w:rPr>
        <w:t>1</w:t>
      </w:r>
      <w:r w:rsidR="0077360C" w:rsidRPr="00AF691F">
        <w:rPr>
          <w:lang w:val="de-DE"/>
        </w:rPr>
        <w:t>,</w:t>
      </w:r>
      <w:r w:rsidR="009221C5" w:rsidRPr="00AF691F">
        <w:rPr>
          <w:rFonts w:hint="eastAsia"/>
          <w:lang w:val="de-DE" w:eastAsia="ko-KR"/>
        </w:rPr>
        <w:t>952</w:t>
      </w:r>
      <w:r w:rsidR="0077360C" w:rsidRPr="00AF691F">
        <w:rPr>
          <w:lang w:val="de-DE"/>
        </w:rPr>
        <w:t>(H) x 1,</w:t>
      </w:r>
      <w:r w:rsidR="00C13F2E" w:rsidRPr="00AF691F">
        <w:rPr>
          <w:rFonts w:hint="eastAsia"/>
          <w:lang w:val="de-DE" w:eastAsia="ko-KR"/>
        </w:rPr>
        <w:t>116</w:t>
      </w:r>
      <w:r w:rsidR="004571A7" w:rsidRPr="00AF691F">
        <w:rPr>
          <w:lang w:val="de-DE"/>
        </w:rPr>
        <w:t>(V)</w:t>
      </w:r>
    </w:p>
    <w:p w:rsidR="00026D62" w:rsidRPr="00AF691F" w:rsidRDefault="00AB678E" w:rsidP="00026D62">
      <w:pPr>
        <w:pStyle w:val="Textkrper2"/>
        <w:rPr>
          <w:lang w:val="de-DE"/>
        </w:rPr>
      </w:pPr>
      <w:r w:rsidRPr="00AF691F">
        <w:rPr>
          <w:lang w:val="de-DE"/>
        </w:rPr>
        <w:t>C. Effektive Pixel</w:t>
      </w:r>
      <w:r w:rsidR="00026D62" w:rsidRPr="00AF691F">
        <w:rPr>
          <w:lang w:val="de-DE"/>
        </w:rPr>
        <w:t xml:space="preserve"> </w:t>
      </w:r>
      <w:r w:rsidR="009221C5" w:rsidRPr="00AF691F">
        <w:rPr>
          <w:lang w:val="de-DE"/>
        </w:rPr>
        <w:tab/>
      </w:r>
      <w:r w:rsidR="009221C5" w:rsidRPr="00AF691F">
        <w:rPr>
          <w:rFonts w:hint="eastAsia"/>
          <w:lang w:val="de-DE" w:eastAsia="ko-KR"/>
        </w:rPr>
        <w:t>1</w:t>
      </w:r>
      <w:r w:rsidR="0077360C" w:rsidRPr="00AF691F">
        <w:rPr>
          <w:lang w:val="de-DE"/>
        </w:rPr>
        <w:t>,</w:t>
      </w:r>
      <w:r w:rsidR="009221C5" w:rsidRPr="00AF691F">
        <w:rPr>
          <w:rFonts w:hint="eastAsia"/>
          <w:lang w:val="de-DE" w:eastAsia="ko-KR"/>
        </w:rPr>
        <w:t>944</w:t>
      </w:r>
      <w:r w:rsidR="0077360C" w:rsidRPr="00AF691F">
        <w:rPr>
          <w:lang w:val="de-DE"/>
        </w:rPr>
        <w:t>(H) x 1,</w:t>
      </w:r>
      <w:r w:rsidR="00C13F2E" w:rsidRPr="00AF691F">
        <w:rPr>
          <w:rFonts w:hint="eastAsia"/>
          <w:lang w:val="de-DE" w:eastAsia="ko-KR"/>
        </w:rPr>
        <w:t>104</w:t>
      </w:r>
      <w:r w:rsidR="004571A7" w:rsidRPr="00AF691F">
        <w:rPr>
          <w:lang w:val="de-DE"/>
        </w:rPr>
        <w:t>(V)</w:t>
      </w:r>
    </w:p>
    <w:p w:rsidR="00062736" w:rsidRPr="00AF691F" w:rsidRDefault="00AB678E" w:rsidP="00C5665E">
      <w:pPr>
        <w:pStyle w:val="Textkrper2"/>
        <w:rPr>
          <w:lang w:val="de-DE"/>
        </w:rPr>
      </w:pPr>
      <w:r w:rsidRPr="00AF691F">
        <w:rPr>
          <w:lang w:val="de-DE"/>
        </w:rPr>
        <w:t>D. Scan</w:t>
      </w:r>
      <w:r w:rsidR="00026D62" w:rsidRPr="00AF691F">
        <w:rPr>
          <w:lang w:val="de-DE"/>
        </w:rPr>
        <w:t xml:space="preserve"> System</w:t>
      </w:r>
      <w:r w:rsidR="00026D62" w:rsidRPr="00AF691F">
        <w:rPr>
          <w:lang w:val="de-DE"/>
        </w:rPr>
        <w:tab/>
      </w:r>
      <w:r w:rsidRPr="00AF691F">
        <w:rPr>
          <w:lang w:val="de-DE"/>
        </w:rPr>
        <w:t>Progressiv</w:t>
      </w:r>
      <w:r w:rsidR="00062736" w:rsidRPr="00AF691F">
        <w:rPr>
          <w:lang w:val="de-DE"/>
        </w:rPr>
        <w:t xml:space="preserve"> </w:t>
      </w:r>
    </w:p>
    <w:p w:rsidR="0077360C" w:rsidRPr="00AF691F" w:rsidRDefault="0077360C" w:rsidP="0077360C">
      <w:pPr>
        <w:widowControl w:val="0"/>
        <w:autoSpaceDE w:val="0"/>
        <w:autoSpaceDN w:val="0"/>
        <w:adjustRightInd w:val="0"/>
        <w:spacing w:after="0" w:line="240" w:lineRule="auto"/>
        <w:ind w:firstLine="720"/>
        <w:rPr>
          <w:rFonts w:ascii="Arial" w:hAnsi="Arial" w:cs="Arial"/>
          <w:sz w:val="20"/>
          <w:szCs w:val="20"/>
          <w:lang w:val="de-DE"/>
        </w:rPr>
      </w:pPr>
      <w:r w:rsidRPr="00AF691F">
        <w:rPr>
          <w:rFonts w:ascii="Arial" w:hAnsi="Arial" w:cs="Arial"/>
          <w:sz w:val="20"/>
          <w:szCs w:val="20"/>
          <w:lang w:val="de-DE"/>
        </w:rPr>
        <w:t xml:space="preserve">F. Min. </w:t>
      </w:r>
      <w:r w:rsidR="00AB678E" w:rsidRPr="00AF691F">
        <w:rPr>
          <w:rFonts w:ascii="Arial" w:hAnsi="Arial" w:cs="Arial"/>
          <w:sz w:val="20"/>
          <w:szCs w:val="20"/>
          <w:lang w:val="de-DE"/>
        </w:rPr>
        <w:t>Beleuchtung/</w:t>
      </w:r>
      <w:r w:rsidRPr="00AF691F">
        <w:rPr>
          <w:rFonts w:ascii="Arial" w:hAnsi="Arial" w:cs="Arial"/>
          <w:sz w:val="20"/>
          <w:szCs w:val="20"/>
          <w:lang w:val="de-DE"/>
        </w:rPr>
        <w:t>Illumination</w:t>
      </w:r>
    </w:p>
    <w:p w:rsidR="0077360C" w:rsidRPr="00AF691F" w:rsidRDefault="0077360C" w:rsidP="00C13F2E">
      <w:pPr>
        <w:widowControl w:val="0"/>
        <w:autoSpaceDE w:val="0"/>
        <w:autoSpaceDN w:val="0"/>
        <w:adjustRightInd w:val="0"/>
        <w:spacing w:after="0" w:line="240" w:lineRule="auto"/>
        <w:ind w:left="360" w:firstLine="720"/>
        <w:rPr>
          <w:lang w:val="de-DE" w:eastAsia="ko-KR"/>
        </w:rPr>
      </w:pPr>
      <w:r w:rsidRPr="00AF691F">
        <w:rPr>
          <w:rFonts w:ascii="Arial" w:hAnsi="Arial" w:cs="Arial"/>
          <w:sz w:val="20"/>
          <w:szCs w:val="20"/>
          <w:lang w:val="de-DE"/>
        </w:rPr>
        <w:t xml:space="preserve">1. </w:t>
      </w:r>
      <w:r w:rsidR="00AB678E" w:rsidRPr="00AF691F">
        <w:rPr>
          <w:rFonts w:ascii="Arial" w:hAnsi="Arial" w:cs="Arial"/>
          <w:sz w:val="20"/>
          <w:szCs w:val="20"/>
          <w:lang w:val="de-DE"/>
        </w:rPr>
        <w:t>Farbe</w:t>
      </w:r>
      <w:r w:rsidR="003C2F4F" w:rsidRPr="00AF691F">
        <w:rPr>
          <w:rFonts w:ascii="Arial" w:hAnsi="Arial" w:cs="Arial"/>
          <w:sz w:val="20"/>
          <w:szCs w:val="20"/>
          <w:lang w:val="de-DE" w:eastAsia="ko-KR"/>
        </w:rPr>
        <w:tab/>
      </w:r>
      <w:r w:rsidR="003C2F4F" w:rsidRPr="00AF691F">
        <w:rPr>
          <w:rFonts w:ascii="Arial" w:hAnsi="Arial" w:cs="Arial"/>
          <w:sz w:val="20"/>
          <w:szCs w:val="20"/>
          <w:lang w:val="de-DE" w:eastAsia="ko-KR"/>
        </w:rPr>
        <w:tab/>
      </w:r>
      <w:r w:rsidR="003C2F4F" w:rsidRPr="00AF691F">
        <w:rPr>
          <w:rFonts w:ascii="Arial" w:hAnsi="Arial" w:cs="Arial"/>
          <w:sz w:val="20"/>
          <w:szCs w:val="20"/>
          <w:lang w:val="de-DE" w:eastAsia="ko-KR"/>
        </w:rPr>
        <w:tab/>
      </w:r>
      <w:r w:rsidR="003C2F4F" w:rsidRPr="00AF691F">
        <w:rPr>
          <w:rFonts w:ascii="Arial" w:hAnsi="Arial" w:cs="Arial"/>
          <w:sz w:val="20"/>
          <w:szCs w:val="20"/>
          <w:lang w:val="de-DE" w:eastAsia="ko-KR"/>
        </w:rPr>
        <w:tab/>
      </w:r>
      <w:r w:rsidR="00C13F2E" w:rsidRPr="00AF691F">
        <w:rPr>
          <w:rFonts w:ascii="Arial" w:hAnsi="Arial" w:cs="Arial"/>
          <w:sz w:val="20"/>
          <w:szCs w:val="20"/>
          <w:lang w:val="de-DE" w:eastAsia="ko-KR"/>
        </w:rPr>
        <w:t>0.1 Lux (F1.</w:t>
      </w:r>
      <w:r w:rsidR="005221D0">
        <w:rPr>
          <w:rFonts w:ascii="Arial" w:hAnsi="Arial" w:cs="Arial"/>
          <w:sz w:val="20"/>
          <w:szCs w:val="20"/>
          <w:lang w:val="de-DE" w:eastAsia="ko-KR"/>
        </w:rPr>
        <w:t>2, 50IRE), 0.0017Lux (30fps 2Sek</w:t>
      </w:r>
      <w:r w:rsidR="00C13F2E" w:rsidRPr="00AF691F">
        <w:rPr>
          <w:rFonts w:ascii="Arial" w:hAnsi="Arial" w:cs="Arial"/>
          <w:sz w:val="20"/>
          <w:szCs w:val="20"/>
          <w:lang w:val="de-DE" w:eastAsia="ko-KR"/>
        </w:rPr>
        <w:t>, 50IRE)</w:t>
      </w:r>
      <w:r w:rsidR="00C13F2E" w:rsidRPr="00AF691F">
        <w:rPr>
          <w:rFonts w:ascii="Arial" w:hAnsi="Arial" w:cs="Arial" w:hint="eastAsia"/>
          <w:sz w:val="20"/>
          <w:szCs w:val="20"/>
          <w:lang w:val="de-DE" w:eastAsia="ko-KR"/>
        </w:rPr>
        <w:tab/>
      </w:r>
      <w:r w:rsidRPr="00AF691F">
        <w:rPr>
          <w:lang w:val="de-DE" w:eastAsia="ko-KR"/>
        </w:rPr>
        <w:tab/>
      </w:r>
      <w:r w:rsidR="00C13F2E" w:rsidRPr="00AF691F">
        <w:rPr>
          <w:rFonts w:hint="eastAsia"/>
          <w:lang w:val="de-DE" w:eastAsia="ko-KR"/>
        </w:rPr>
        <w:t xml:space="preserve">       </w:t>
      </w:r>
      <w:r w:rsidRPr="00AF691F">
        <w:rPr>
          <w:lang w:val="de-DE"/>
        </w:rPr>
        <w:t xml:space="preserve">2. </w:t>
      </w:r>
      <w:r w:rsidR="00AB678E" w:rsidRPr="00AF691F">
        <w:rPr>
          <w:lang w:val="de-DE"/>
        </w:rPr>
        <w:t>Schwarz/Weiß</w:t>
      </w:r>
      <w:r w:rsidRPr="00AF691F">
        <w:rPr>
          <w:lang w:val="de-DE"/>
        </w:rPr>
        <w:t xml:space="preserve"> </w:t>
      </w:r>
      <w:r w:rsidR="003C2F4F" w:rsidRPr="00AF691F">
        <w:rPr>
          <w:lang w:val="de-DE" w:eastAsia="ko-KR"/>
        </w:rPr>
        <w:tab/>
      </w:r>
      <w:r w:rsidR="00C13F2E" w:rsidRPr="00AF691F">
        <w:rPr>
          <w:rFonts w:hint="eastAsia"/>
          <w:lang w:val="de-DE" w:eastAsia="ko-KR"/>
        </w:rPr>
        <w:tab/>
      </w:r>
      <w:r w:rsidR="00C13F2E" w:rsidRPr="00AF691F">
        <w:rPr>
          <w:rFonts w:hint="eastAsia"/>
          <w:lang w:val="de-DE" w:eastAsia="ko-KR"/>
        </w:rPr>
        <w:tab/>
      </w:r>
      <w:r w:rsidR="00C13F2E" w:rsidRPr="00AF691F">
        <w:rPr>
          <w:rFonts w:hint="eastAsia"/>
          <w:lang w:val="de-DE" w:eastAsia="ko-KR"/>
        </w:rPr>
        <w:tab/>
      </w:r>
      <w:r w:rsidR="00C13F2E" w:rsidRPr="00AF691F">
        <w:rPr>
          <w:lang w:val="de-DE"/>
        </w:rPr>
        <w:t>0.01 Lux (F1.2, 50IRE)</w:t>
      </w:r>
    </w:p>
    <w:p w:rsidR="00026D62" w:rsidRPr="00AF691F" w:rsidRDefault="004571A7" w:rsidP="0077360C">
      <w:pPr>
        <w:pStyle w:val="Textkrper2"/>
        <w:rPr>
          <w:lang w:val="de-DE" w:eastAsia="ko-KR"/>
        </w:rPr>
      </w:pPr>
      <w:r w:rsidRPr="00AF691F">
        <w:rPr>
          <w:lang w:val="de-DE"/>
        </w:rPr>
        <w:lastRenderedPageBreak/>
        <w:t>G</w:t>
      </w:r>
      <w:r w:rsidR="0077360C" w:rsidRPr="00AF691F">
        <w:rPr>
          <w:lang w:val="de-DE"/>
        </w:rPr>
        <w:t xml:space="preserve">. </w:t>
      </w:r>
      <w:r w:rsidR="005221D0">
        <w:rPr>
          <w:lang w:val="de-DE" w:eastAsia="ko-KR"/>
        </w:rPr>
        <w:t>S/</w:t>
      </w:r>
      <w:r w:rsidR="0077360C" w:rsidRPr="00AF691F">
        <w:rPr>
          <w:lang w:val="de-DE" w:eastAsia="ko-KR"/>
        </w:rPr>
        <w:t xml:space="preserve">N </w:t>
      </w:r>
      <w:r w:rsidR="00AB678E" w:rsidRPr="00AF691F">
        <w:rPr>
          <w:lang w:val="de-DE" w:eastAsia="ko-KR"/>
        </w:rPr>
        <w:t>Wert</w:t>
      </w:r>
      <w:r w:rsidR="0077360C" w:rsidRPr="00AF691F">
        <w:rPr>
          <w:lang w:val="de-DE"/>
        </w:rPr>
        <w:tab/>
      </w:r>
      <w:r w:rsidR="0077360C" w:rsidRPr="00AF691F">
        <w:rPr>
          <w:lang w:val="de-DE" w:eastAsia="ko-KR"/>
        </w:rPr>
        <w:t>50dB</w:t>
      </w:r>
    </w:p>
    <w:p w:rsidR="00B30B08" w:rsidRPr="00AF691F" w:rsidRDefault="004571A7" w:rsidP="00B30B08">
      <w:pPr>
        <w:pStyle w:val="Textkrper2"/>
        <w:rPr>
          <w:lang w:val="de-DE" w:eastAsia="ko-KR"/>
        </w:rPr>
      </w:pPr>
      <w:r w:rsidRPr="00AF691F">
        <w:rPr>
          <w:lang w:val="de-DE"/>
        </w:rPr>
        <w:t>H</w:t>
      </w:r>
      <w:r w:rsidR="00026D62" w:rsidRPr="00AF691F">
        <w:rPr>
          <w:lang w:val="de-DE"/>
        </w:rPr>
        <w:t>. Video</w:t>
      </w:r>
      <w:r w:rsidR="00AB678E" w:rsidRPr="00AF691F">
        <w:rPr>
          <w:lang w:val="de-DE"/>
        </w:rPr>
        <w:t>ausgang</w:t>
      </w:r>
      <w:r w:rsidR="00026D62" w:rsidRPr="00AF691F">
        <w:rPr>
          <w:lang w:val="de-DE"/>
        </w:rPr>
        <w:tab/>
      </w:r>
      <w:r w:rsidR="00B30B08" w:rsidRPr="00AF691F">
        <w:rPr>
          <w:lang w:val="de-DE" w:eastAsia="ko-KR"/>
        </w:rPr>
        <w:t>CVBS : 1.0 Vp-p / 75</w:t>
      </w:r>
      <w:r w:rsidR="00B30B08" w:rsidRPr="00AF691F">
        <w:rPr>
          <w:lang w:eastAsia="ko-KR"/>
        </w:rPr>
        <w:t>Ω</w:t>
      </w:r>
      <w:r w:rsidR="00B30B08" w:rsidRPr="00AF691F">
        <w:rPr>
          <w:lang w:val="de-DE" w:eastAsia="ko-KR"/>
        </w:rPr>
        <w:t xml:space="preserve"> composite, 704x480(N), </w:t>
      </w:r>
      <w:r w:rsidR="00B30B08" w:rsidRPr="00AF691F">
        <w:rPr>
          <w:rFonts w:hint="eastAsia"/>
          <w:lang w:val="de-DE" w:eastAsia="ko-KR"/>
        </w:rPr>
        <w:tab/>
      </w:r>
      <w:r w:rsidR="00B30B08" w:rsidRPr="00AF691F">
        <w:rPr>
          <w:rFonts w:hint="eastAsia"/>
          <w:lang w:val="de-DE" w:eastAsia="ko-KR"/>
        </w:rPr>
        <w:tab/>
      </w:r>
      <w:r w:rsidR="00B30B08" w:rsidRPr="00AF691F">
        <w:rPr>
          <w:rFonts w:hint="eastAsia"/>
          <w:lang w:val="de-DE" w:eastAsia="ko-KR"/>
        </w:rPr>
        <w:tab/>
      </w:r>
      <w:r w:rsidR="00B30B08" w:rsidRPr="00AF691F">
        <w:rPr>
          <w:rFonts w:hint="eastAsia"/>
          <w:lang w:val="de-DE" w:eastAsia="ko-KR"/>
        </w:rPr>
        <w:tab/>
      </w:r>
      <w:r w:rsidR="00AB678E" w:rsidRPr="00AF691F">
        <w:rPr>
          <w:lang w:val="de-DE" w:eastAsia="ko-KR"/>
        </w:rPr>
        <w:t>704x576(P), für I</w:t>
      </w:r>
      <w:r w:rsidR="00B30B08" w:rsidRPr="00AF691F">
        <w:rPr>
          <w:lang w:val="de-DE" w:eastAsia="ko-KR"/>
        </w:rPr>
        <w:t>nstallation</w:t>
      </w:r>
    </w:p>
    <w:p w:rsidR="000A1278" w:rsidRPr="005221D0" w:rsidRDefault="00B30B08" w:rsidP="00B30B08">
      <w:pPr>
        <w:pStyle w:val="Textkrper2"/>
        <w:rPr>
          <w:lang w:val="de-DE" w:eastAsia="ko-KR"/>
        </w:rPr>
      </w:pPr>
      <w:r w:rsidRPr="00AF691F">
        <w:rPr>
          <w:rFonts w:hint="eastAsia"/>
          <w:lang w:val="de-DE" w:eastAsia="ko-KR"/>
        </w:rPr>
        <w:tab/>
      </w:r>
      <w:r w:rsidRPr="00AF691F">
        <w:rPr>
          <w:rFonts w:hint="eastAsia"/>
          <w:lang w:val="de-DE" w:eastAsia="ko-KR"/>
        </w:rPr>
        <w:tab/>
      </w:r>
      <w:r w:rsidRPr="00AF691F">
        <w:rPr>
          <w:rFonts w:hint="eastAsia"/>
          <w:lang w:val="de-DE" w:eastAsia="ko-KR"/>
        </w:rPr>
        <w:tab/>
      </w:r>
      <w:r w:rsidRPr="005221D0">
        <w:rPr>
          <w:lang w:val="de-DE" w:eastAsia="ko-KR"/>
        </w:rPr>
        <w:t xml:space="preserve">- DIP </w:t>
      </w:r>
      <w:r w:rsidR="00AB678E" w:rsidRPr="005221D0">
        <w:rPr>
          <w:lang w:val="de-DE" w:eastAsia="ko-KR"/>
        </w:rPr>
        <w:t>Anschluss</w:t>
      </w:r>
    </w:p>
    <w:p w:rsidR="002A2740" w:rsidRPr="005221D0" w:rsidRDefault="002A2740" w:rsidP="00C936DD">
      <w:pPr>
        <w:pStyle w:val="Textkrper2"/>
        <w:rPr>
          <w:lang w:val="de-DE"/>
        </w:rPr>
      </w:pPr>
    </w:p>
    <w:p w:rsidR="009D7ED9" w:rsidRPr="005221D0" w:rsidRDefault="00776761" w:rsidP="00776761">
      <w:pPr>
        <w:pStyle w:val="Textkrper"/>
        <w:rPr>
          <w:lang w:val="de-DE"/>
        </w:rPr>
      </w:pPr>
      <w:r w:rsidRPr="005221D0">
        <w:rPr>
          <w:lang w:val="de-DE"/>
        </w:rPr>
        <w:t>2.04</w:t>
      </w:r>
      <w:r w:rsidRPr="005221D0">
        <w:rPr>
          <w:lang w:val="de-DE"/>
        </w:rPr>
        <w:tab/>
      </w:r>
      <w:r w:rsidR="00AB678E" w:rsidRPr="005221D0">
        <w:rPr>
          <w:lang w:val="de-DE"/>
        </w:rPr>
        <w:t>OBJEKTIV</w:t>
      </w:r>
    </w:p>
    <w:p w:rsidR="00A632CA" w:rsidRPr="005221D0" w:rsidRDefault="00A632CA" w:rsidP="00A632CA">
      <w:pPr>
        <w:pStyle w:val="Textkrper2"/>
        <w:rPr>
          <w:lang w:val="de-DE"/>
        </w:rPr>
      </w:pPr>
      <w:r w:rsidRPr="005221D0">
        <w:rPr>
          <w:lang w:val="de-DE"/>
        </w:rPr>
        <w:t xml:space="preserve">A. </w:t>
      </w:r>
      <w:r w:rsidR="00AB678E" w:rsidRPr="005221D0">
        <w:rPr>
          <w:lang w:val="de-DE"/>
        </w:rPr>
        <w:t>Objektivart</w:t>
      </w:r>
      <w:r w:rsidRPr="005221D0">
        <w:rPr>
          <w:lang w:val="de-DE"/>
        </w:rPr>
        <w:tab/>
      </w:r>
      <w:r w:rsidR="007D5625" w:rsidRPr="005221D0">
        <w:rPr>
          <w:rFonts w:hint="eastAsia"/>
          <w:lang w:val="de-DE" w:eastAsia="ko-KR"/>
        </w:rPr>
        <w:t xml:space="preserve">Simple Focus </w:t>
      </w:r>
      <w:r w:rsidR="00B30B08" w:rsidRPr="005221D0">
        <w:rPr>
          <w:lang w:val="de-DE"/>
        </w:rPr>
        <w:t>/ DC Auto Iris, P-Iris</w:t>
      </w:r>
    </w:p>
    <w:p w:rsidR="00A632CA" w:rsidRPr="005221D0" w:rsidRDefault="000A1278" w:rsidP="00A632CA">
      <w:pPr>
        <w:pStyle w:val="Textkrper2"/>
        <w:rPr>
          <w:lang w:val="de-DE"/>
        </w:rPr>
      </w:pPr>
      <w:r w:rsidRPr="005221D0">
        <w:rPr>
          <w:lang w:val="de-DE"/>
        </w:rPr>
        <w:t xml:space="preserve">B. </w:t>
      </w:r>
      <w:r w:rsidR="00AB678E" w:rsidRPr="005221D0">
        <w:rPr>
          <w:lang w:val="de-DE"/>
        </w:rPr>
        <w:t>Halterung</w:t>
      </w:r>
      <w:r w:rsidRPr="005221D0">
        <w:rPr>
          <w:lang w:val="de-DE"/>
        </w:rPr>
        <w:tab/>
        <w:t>C/</w:t>
      </w:r>
      <w:r w:rsidR="00A632CA" w:rsidRPr="005221D0">
        <w:rPr>
          <w:lang w:val="de-DE"/>
        </w:rPr>
        <w:t>CS</w:t>
      </w:r>
    </w:p>
    <w:p w:rsidR="00C13F2E" w:rsidRPr="00AF691F" w:rsidRDefault="00C13F2E" w:rsidP="00C13F2E">
      <w:pPr>
        <w:pStyle w:val="Textkrper2"/>
        <w:rPr>
          <w:lang w:val="de-DE" w:eastAsia="ko-KR"/>
        </w:rPr>
      </w:pPr>
      <w:r w:rsidRPr="00AF691F">
        <w:rPr>
          <w:rFonts w:hint="eastAsia"/>
          <w:lang w:val="de-DE" w:eastAsia="ko-KR"/>
        </w:rPr>
        <w:t xml:space="preserve">C. </w:t>
      </w:r>
      <w:r w:rsidR="00AB678E" w:rsidRPr="00AF691F">
        <w:rPr>
          <w:lang w:val="de-DE" w:eastAsia="ko-KR"/>
        </w:rPr>
        <w:t>Scharfeinstellung/Fokus</w:t>
      </w:r>
      <w:r w:rsidRPr="00AF691F">
        <w:rPr>
          <w:rFonts w:hint="eastAsia"/>
          <w:lang w:val="de-DE" w:eastAsia="ko-KR"/>
        </w:rPr>
        <w:tab/>
      </w:r>
      <w:r w:rsidR="00AB678E" w:rsidRPr="00AF691F">
        <w:rPr>
          <w:lang w:val="de-DE" w:eastAsia="ko-KR"/>
        </w:rPr>
        <w:t>Simple Focus / Manuell</w:t>
      </w:r>
    </w:p>
    <w:p w:rsidR="00AB678E" w:rsidRPr="00AF691F" w:rsidRDefault="00C13F2E" w:rsidP="00C13F2E">
      <w:pPr>
        <w:pStyle w:val="Textkrper2"/>
        <w:rPr>
          <w:lang w:val="de-DE" w:eastAsia="ko-KR"/>
        </w:rPr>
      </w:pPr>
      <w:r w:rsidRPr="00AF691F">
        <w:rPr>
          <w:rFonts w:hint="eastAsia"/>
          <w:lang w:val="de-DE" w:eastAsia="ko-KR"/>
        </w:rPr>
        <w:tab/>
      </w:r>
      <w:r w:rsidRPr="00AF691F">
        <w:rPr>
          <w:rFonts w:hint="eastAsia"/>
          <w:lang w:val="de-DE" w:eastAsia="ko-KR"/>
        </w:rPr>
        <w:tab/>
      </w:r>
      <w:r w:rsidRPr="00AF691F">
        <w:rPr>
          <w:rFonts w:hint="eastAsia"/>
          <w:lang w:val="de-DE" w:eastAsia="ko-KR"/>
        </w:rPr>
        <w:tab/>
      </w:r>
      <w:r w:rsidRPr="00AF691F">
        <w:rPr>
          <w:lang w:val="de-DE" w:eastAsia="ko-KR"/>
        </w:rPr>
        <w:t xml:space="preserve"> </w:t>
      </w:r>
      <w:r w:rsidR="00AB678E" w:rsidRPr="00AF691F">
        <w:rPr>
          <w:lang w:val="de-DE" w:eastAsia="ko-KR"/>
        </w:rPr>
        <w:t>- Fernzugriff via Netzwerk, Kontrolle über Knopf (</w:t>
      </w:r>
      <w:r w:rsidRPr="00AF691F">
        <w:rPr>
          <w:lang w:val="de-DE" w:eastAsia="ko-KR"/>
        </w:rPr>
        <w:t>Button</w:t>
      </w:r>
    </w:p>
    <w:p w:rsidR="00AB678E" w:rsidRPr="005221D0" w:rsidRDefault="00AB678E" w:rsidP="00AB678E">
      <w:pPr>
        <w:pStyle w:val="Textkrper2"/>
        <w:rPr>
          <w:lang w:val="de-DE" w:eastAsia="ko-KR"/>
        </w:rPr>
      </w:pPr>
      <w:r w:rsidRPr="005221D0">
        <w:rPr>
          <w:lang w:val="de-DE" w:eastAsia="ko-KR"/>
        </w:rPr>
        <w:t xml:space="preserve">                                                                  Control) (Manuell,</w:t>
      </w:r>
      <w:r w:rsidRPr="005221D0">
        <w:rPr>
          <w:rFonts w:hint="eastAsia"/>
          <w:lang w:val="de-DE" w:eastAsia="ko-KR"/>
        </w:rPr>
        <w:t xml:space="preserve"> </w:t>
      </w:r>
      <w:r w:rsidRPr="005221D0">
        <w:rPr>
          <w:lang w:val="de-DE" w:eastAsia="ko-KR"/>
        </w:rPr>
        <w:t>Simple Focus, Tag&amp;Nacht)</w:t>
      </w:r>
    </w:p>
    <w:p w:rsidR="00AB678E" w:rsidRPr="005221D0" w:rsidRDefault="00AB678E" w:rsidP="00AB678E">
      <w:pPr>
        <w:pStyle w:val="Textkrper2"/>
        <w:rPr>
          <w:lang w:val="de-DE" w:eastAsia="ko-KR"/>
        </w:rPr>
      </w:pPr>
    </w:p>
    <w:p w:rsidR="00AB678E" w:rsidRPr="005221D0" w:rsidRDefault="00AB678E" w:rsidP="00C13F2E">
      <w:pPr>
        <w:pStyle w:val="Textkrper2"/>
        <w:rPr>
          <w:lang w:val="de-DE" w:eastAsia="ko-KR"/>
        </w:rPr>
      </w:pPr>
    </w:p>
    <w:p w:rsidR="00A632CA" w:rsidRPr="005221D0" w:rsidRDefault="00C13F2E" w:rsidP="00C13F2E">
      <w:pPr>
        <w:pStyle w:val="Textkrper2"/>
        <w:rPr>
          <w:lang w:val="de-DE" w:eastAsia="ko-KR"/>
        </w:rPr>
      </w:pPr>
      <w:r w:rsidRPr="005221D0">
        <w:rPr>
          <w:rFonts w:hint="eastAsia"/>
          <w:lang w:val="de-DE" w:eastAsia="ko-KR"/>
        </w:rPr>
        <w:tab/>
      </w:r>
      <w:r w:rsidRPr="005221D0">
        <w:rPr>
          <w:rFonts w:hint="eastAsia"/>
          <w:lang w:val="de-DE" w:eastAsia="ko-KR"/>
        </w:rPr>
        <w:tab/>
      </w:r>
      <w:r w:rsidRPr="005221D0">
        <w:rPr>
          <w:rFonts w:hint="eastAsia"/>
          <w:lang w:val="de-DE" w:eastAsia="ko-KR"/>
        </w:rPr>
        <w:tab/>
      </w:r>
      <w:r w:rsidRPr="005221D0">
        <w:rPr>
          <w:lang w:val="de-DE" w:eastAsia="ko-KR"/>
        </w:rPr>
        <w:t xml:space="preserve"> </w:t>
      </w:r>
    </w:p>
    <w:p w:rsidR="00C13F2E" w:rsidRPr="005221D0" w:rsidRDefault="00C13F2E" w:rsidP="00776761">
      <w:pPr>
        <w:pStyle w:val="Textkrper2"/>
        <w:rPr>
          <w:lang w:val="de-DE" w:eastAsia="ko-KR"/>
        </w:rPr>
      </w:pPr>
    </w:p>
    <w:p w:rsidR="00A632CA" w:rsidRPr="005221D0" w:rsidRDefault="00A632CA" w:rsidP="00A632CA">
      <w:pPr>
        <w:pStyle w:val="Textkrper"/>
        <w:rPr>
          <w:lang w:val="de-DE"/>
        </w:rPr>
      </w:pPr>
      <w:r w:rsidRPr="005221D0">
        <w:rPr>
          <w:lang w:val="de-DE"/>
        </w:rPr>
        <w:t>2.05</w:t>
      </w:r>
      <w:r w:rsidRPr="005221D0">
        <w:rPr>
          <w:lang w:val="de-DE"/>
        </w:rPr>
        <w:tab/>
      </w:r>
      <w:r w:rsidR="00EC6E08" w:rsidRPr="005221D0">
        <w:rPr>
          <w:lang w:val="de-DE"/>
        </w:rPr>
        <w:t>BETRIEB</w:t>
      </w:r>
    </w:p>
    <w:p w:rsidR="00C8630A" w:rsidRPr="00AF691F" w:rsidRDefault="00776761" w:rsidP="00776761">
      <w:pPr>
        <w:pStyle w:val="Textkrper2"/>
        <w:rPr>
          <w:lang w:val="de-DE"/>
        </w:rPr>
      </w:pPr>
      <w:r w:rsidRPr="00AF691F">
        <w:rPr>
          <w:lang w:val="de-DE"/>
        </w:rPr>
        <w:t xml:space="preserve">A. </w:t>
      </w:r>
      <w:r w:rsidR="00EC6E08" w:rsidRPr="00AF691F">
        <w:rPr>
          <w:lang w:val="de-DE"/>
        </w:rPr>
        <w:t>Kameratitel</w:t>
      </w:r>
      <w:r w:rsidR="00C8630A" w:rsidRPr="00AF691F">
        <w:rPr>
          <w:lang w:val="de-DE"/>
        </w:rPr>
        <w:t xml:space="preserve"> </w:t>
      </w:r>
      <w:r w:rsidRPr="00AF691F">
        <w:rPr>
          <w:lang w:val="de-DE"/>
        </w:rPr>
        <w:tab/>
      </w:r>
      <w:r w:rsidR="00EC6E08" w:rsidRPr="00AF691F">
        <w:rPr>
          <w:lang w:val="de-DE"/>
        </w:rPr>
        <w:t>Aus / Ein (stellt bis zu 45 Zeichen dar)</w:t>
      </w:r>
    </w:p>
    <w:p w:rsidR="00BC6674" w:rsidRPr="00AF691F" w:rsidRDefault="00C65917" w:rsidP="00EC6E08">
      <w:pPr>
        <w:pStyle w:val="Textkrper2"/>
        <w:ind w:right="-138"/>
        <w:rPr>
          <w:lang w:val="de-DE" w:eastAsia="ko-KR"/>
        </w:rPr>
      </w:pPr>
      <w:r w:rsidRPr="00AF691F">
        <w:rPr>
          <w:lang w:val="de-DE"/>
        </w:rPr>
        <w:t>B</w:t>
      </w:r>
      <w:r w:rsidR="00776761" w:rsidRPr="00AF691F">
        <w:rPr>
          <w:lang w:val="de-DE"/>
        </w:rPr>
        <w:t xml:space="preserve">. </w:t>
      </w:r>
      <w:r w:rsidR="00EC6E08" w:rsidRPr="00AF691F">
        <w:rPr>
          <w:lang w:val="de-DE"/>
        </w:rPr>
        <w:t>Tag &amp; Nacht</w:t>
      </w:r>
      <w:r w:rsidR="00C8630A" w:rsidRPr="00AF691F">
        <w:rPr>
          <w:lang w:val="de-DE"/>
        </w:rPr>
        <w:t xml:space="preserve"> </w:t>
      </w:r>
      <w:r w:rsidR="00EC6E08" w:rsidRPr="00AF691F">
        <w:rPr>
          <w:lang w:val="de-DE"/>
        </w:rPr>
        <w:t xml:space="preserve">                                       Auto (ICR)/Farbe/Schwarzweiß/External/Timer(</w:t>
      </w:r>
      <w:r w:rsidR="00C13F2E" w:rsidRPr="00AF691F">
        <w:rPr>
          <w:lang w:val="de-DE"/>
        </w:rPr>
        <w:t>Schedule</w:t>
      </w:r>
      <w:r w:rsidR="00EC6E08" w:rsidRPr="00AF691F">
        <w:rPr>
          <w:lang w:val="de-DE"/>
        </w:rPr>
        <w:t>)</w:t>
      </w:r>
    </w:p>
    <w:p w:rsidR="00D17150" w:rsidRPr="00AF691F" w:rsidRDefault="00D17150" w:rsidP="00D17150">
      <w:pPr>
        <w:widowControl w:val="0"/>
        <w:autoSpaceDE w:val="0"/>
        <w:autoSpaceDN w:val="0"/>
        <w:adjustRightInd w:val="0"/>
        <w:spacing w:after="0" w:line="240" w:lineRule="auto"/>
        <w:ind w:firstLine="720"/>
        <w:rPr>
          <w:rFonts w:ascii="Arial" w:hAnsi="Arial" w:cs="Arial"/>
          <w:sz w:val="20"/>
          <w:szCs w:val="20"/>
          <w:lang w:val="de-DE"/>
        </w:rPr>
      </w:pPr>
      <w:r w:rsidRPr="00AF691F">
        <w:rPr>
          <w:rFonts w:ascii="Arial" w:hAnsi="Arial" w:cs="Arial"/>
          <w:sz w:val="20"/>
          <w:szCs w:val="20"/>
          <w:lang w:val="de-DE"/>
        </w:rPr>
        <w:t xml:space="preserve">C. </w:t>
      </w:r>
      <w:r w:rsidR="00EC6E08" w:rsidRPr="00AF691F">
        <w:rPr>
          <w:rFonts w:ascii="Arial" w:hAnsi="Arial" w:cs="Arial"/>
          <w:sz w:val="20"/>
          <w:szCs w:val="20"/>
          <w:lang w:val="de-DE"/>
        </w:rPr>
        <w:t>Gegenlichtkompensation</w:t>
      </w:r>
      <w:r w:rsidR="003C2F4F" w:rsidRPr="00AF691F">
        <w:rPr>
          <w:rFonts w:ascii="Arial" w:hAnsi="Arial" w:cs="Arial"/>
          <w:sz w:val="20"/>
          <w:szCs w:val="20"/>
          <w:lang w:val="de-DE" w:eastAsia="ko-KR"/>
        </w:rPr>
        <w:tab/>
      </w:r>
      <w:r w:rsidR="003C2F4F" w:rsidRPr="00AF691F">
        <w:rPr>
          <w:rFonts w:ascii="Arial" w:hAnsi="Arial" w:cs="Arial"/>
          <w:sz w:val="20"/>
          <w:szCs w:val="20"/>
          <w:lang w:val="de-DE" w:eastAsia="ko-KR"/>
        </w:rPr>
        <w:tab/>
      </w:r>
      <w:r w:rsidR="00EC6E08" w:rsidRPr="00AF691F">
        <w:rPr>
          <w:rFonts w:ascii="Arial" w:hAnsi="Arial" w:cs="Arial"/>
          <w:sz w:val="20"/>
          <w:szCs w:val="20"/>
          <w:lang w:val="de-DE"/>
        </w:rPr>
        <w:t>Aus</w:t>
      </w:r>
      <w:r w:rsidR="00B30B08" w:rsidRPr="00AF691F">
        <w:rPr>
          <w:rFonts w:ascii="Arial" w:hAnsi="Arial" w:cs="Arial"/>
          <w:sz w:val="20"/>
          <w:szCs w:val="20"/>
          <w:lang w:val="de-DE"/>
        </w:rPr>
        <w:t>, BLC</w:t>
      </w:r>
      <w:r w:rsidRPr="00AF691F">
        <w:rPr>
          <w:rFonts w:ascii="Arial" w:hAnsi="Arial" w:cs="Arial"/>
          <w:sz w:val="20"/>
          <w:szCs w:val="20"/>
          <w:lang w:val="de-DE"/>
        </w:rPr>
        <w:t>, WDR</w:t>
      </w:r>
    </w:p>
    <w:p w:rsidR="00D17150" w:rsidRPr="00AF691F" w:rsidRDefault="00D17150" w:rsidP="00D17150">
      <w:pPr>
        <w:pStyle w:val="Textkrper2"/>
        <w:rPr>
          <w:lang w:val="de-DE" w:eastAsia="ko-KR"/>
        </w:rPr>
      </w:pPr>
      <w:r w:rsidRPr="00AF691F">
        <w:rPr>
          <w:lang w:val="de-DE"/>
        </w:rPr>
        <w:t xml:space="preserve">D. Wide Dynamic Range </w:t>
      </w:r>
      <w:r w:rsidR="003C2F4F" w:rsidRPr="00AF691F">
        <w:rPr>
          <w:lang w:val="de-DE" w:eastAsia="ko-KR"/>
        </w:rPr>
        <w:tab/>
      </w:r>
      <w:r w:rsidR="00EC6E08" w:rsidRPr="00AF691F">
        <w:rPr>
          <w:lang w:val="de-DE" w:eastAsia="ko-KR"/>
        </w:rPr>
        <w:t>Aus</w:t>
      </w:r>
      <w:r w:rsidR="00B30B08" w:rsidRPr="00AF691F">
        <w:rPr>
          <w:lang w:val="de-DE" w:eastAsia="ko-KR"/>
        </w:rPr>
        <w:t xml:space="preserve">, / </w:t>
      </w:r>
      <w:r w:rsidR="00EC6E08" w:rsidRPr="00AF691F">
        <w:rPr>
          <w:lang w:val="de-DE" w:eastAsia="ko-KR"/>
        </w:rPr>
        <w:t>Ein</w:t>
      </w:r>
      <w:r w:rsidR="00B30B08" w:rsidRPr="00AF691F">
        <w:rPr>
          <w:lang w:val="de-DE" w:eastAsia="ko-KR"/>
        </w:rPr>
        <w:t xml:space="preserve"> (</w:t>
      </w:r>
      <w:r w:rsidR="00B30B08" w:rsidRPr="00AF691F">
        <w:rPr>
          <w:rFonts w:hint="eastAsia"/>
          <w:lang w:val="de-DE" w:eastAsia="ko-KR"/>
        </w:rPr>
        <w:t>100</w:t>
      </w:r>
      <w:r w:rsidRPr="00AF691F">
        <w:rPr>
          <w:lang w:val="de-DE" w:eastAsia="ko-KR"/>
        </w:rPr>
        <w:t>dB)</w:t>
      </w:r>
      <w:r w:rsidRPr="00AF691F">
        <w:rPr>
          <w:lang w:val="de-DE"/>
        </w:rPr>
        <w:t xml:space="preserve"> </w:t>
      </w:r>
    </w:p>
    <w:p w:rsidR="00C8630A" w:rsidRPr="00AF691F" w:rsidRDefault="00D17150" w:rsidP="00776761">
      <w:pPr>
        <w:pStyle w:val="Textkrper2"/>
        <w:rPr>
          <w:lang w:val="de-DE"/>
        </w:rPr>
      </w:pPr>
      <w:r w:rsidRPr="00AF691F">
        <w:rPr>
          <w:lang w:val="de-DE" w:eastAsia="ko-KR"/>
        </w:rPr>
        <w:t>E</w:t>
      </w:r>
      <w:r w:rsidR="00776761" w:rsidRPr="00AF691F">
        <w:rPr>
          <w:lang w:val="de-DE"/>
        </w:rPr>
        <w:t xml:space="preserve">. </w:t>
      </w:r>
      <w:r w:rsidR="00EC6E08" w:rsidRPr="00AF691F">
        <w:rPr>
          <w:lang w:val="de-DE"/>
        </w:rPr>
        <w:t>Kontrastverstärkung</w:t>
      </w:r>
      <w:r w:rsidR="006400C3" w:rsidRPr="00AF691F">
        <w:rPr>
          <w:lang w:val="de-DE"/>
        </w:rPr>
        <w:t xml:space="preserve"> </w:t>
      </w:r>
      <w:r w:rsidR="004571A7" w:rsidRPr="00AF691F">
        <w:rPr>
          <w:lang w:val="de-DE"/>
        </w:rPr>
        <w:t xml:space="preserve">SSDR </w:t>
      </w:r>
      <w:r w:rsidR="00C936DD" w:rsidRPr="00AF691F">
        <w:rPr>
          <w:lang w:val="de-DE"/>
        </w:rPr>
        <w:tab/>
      </w:r>
      <w:r w:rsidR="00EC6E08" w:rsidRPr="00AF691F">
        <w:rPr>
          <w:lang w:val="de-DE"/>
        </w:rPr>
        <w:t>Ein</w:t>
      </w:r>
      <w:r w:rsidR="006400C3" w:rsidRPr="00AF691F">
        <w:rPr>
          <w:lang w:val="de-DE"/>
        </w:rPr>
        <w:t xml:space="preserve">, </w:t>
      </w:r>
      <w:r w:rsidR="00EC6E08" w:rsidRPr="00AF691F">
        <w:rPr>
          <w:lang w:val="de-DE"/>
        </w:rPr>
        <w:t>Aus</w:t>
      </w:r>
    </w:p>
    <w:p w:rsidR="004571A7" w:rsidRPr="00AF691F" w:rsidRDefault="00D17150" w:rsidP="004571A7">
      <w:pPr>
        <w:pStyle w:val="Textkrper2"/>
        <w:ind w:left="4320" w:hanging="3600"/>
        <w:rPr>
          <w:lang w:val="de-DE"/>
        </w:rPr>
      </w:pPr>
      <w:r w:rsidRPr="00AF691F">
        <w:rPr>
          <w:lang w:val="de-DE" w:eastAsia="ko-KR"/>
        </w:rPr>
        <w:t>F</w:t>
      </w:r>
      <w:r w:rsidR="00776761" w:rsidRPr="00AF691F">
        <w:rPr>
          <w:lang w:val="de-DE"/>
        </w:rPr>
        <w:t xml:space="preserve">. </w:t>
      </w:r>
      <w:r w:rsidR="00EC6E08" w:rsidRPr="00AF691F">
        <w:rPr>
          <w:lang w:val="de-DE"/>
        </w:rPr>
        <w:t>Digitale Rauschreduzierung</w:t>
      </w:r>
      <w:r w:rsidR="00C8630A" w:rsidRPr="00AF691F">
        <w:rPr>
          <w:lang w:val="de-DE"/>
        </w:rPr>
        <w:t xml:space="preserve"> </w:t>
      </w:r>
      <w:r w:rsidR="004571A7" w:rsidRPr="00AF691F">
        <w:rPr>
          <w:lang w:val="de-DE"/>
        </w:rPr>
        <w:t>SSNR</w:t>
      </w:r>
      <w:r w:rsidRPr="00AF691F">
        <w:rPr>
          <w:lang w:val="de-DE" w:eastAsia="ko-KR"/>
        </w:rPr>
        <w:t>III</w:t>
      </w:r>
      <w:r w:rsidR="004571A7" w:rsidRPr="00AF691F">
        <w:rPr>
          <w:lang w:val="de-DE"/>
        </w:rPr>
        <w:t xml:space="preserve"> </w:t>
      </w:r>
      <w:r w:rsidR="00EC6E08" w:rsidRPr="00AF691F">
        <w:rPr>
          <w:lang w:val="de-DE"/>
        </w:rPr>
        <w:tab/>
        <w:t>Ein</w:t>
      </w:r>
      <w:r w:rsidR="006400C3" w:rsidRPr="00AF691F">
        <w:rPr>
          <w:lang w:val="de-DE"/>
        </w:rPr>
        <w:t xml:space="preserve">, </w:t>
      </w:r>
      <w:r w:rsidR="00EC6E08" w:rsidRPr="00AF691F">
        <w:rPr>
          <w:lang w:val="de-DE"/>
        </w:rPr>
        <w:t>Aus</w:t>
      </w:r>
    </w:p>
    <w:p w:rsidR="00C8630A" w:rsidRPr="00AF691F" w:rsidRDefault="00D17150" w:rsidP="00776761">
      <w:pPr>
        <w:pStyle w:val="Textkrper2"/>
        <w:rPr>
          <w:lang w:val="de-DE"/>
        </w:rPr>
      </w:pPr>
      <w:r w:rsidRPr="00AF691F">
        <w:rPr>
          <w:lang w:val="de-DE" w:eastAsia="ko-KR"/>
        </w:rPr>
        <w:t>G</w:t>
      </w:r>
      <w:r w:rsidR="00C65917" w:rsidRPr="00AF691F">
        <w:rPr>
          <w:lang w:val="de-DE"/>
        </w:rPr>
        <w:t>.</w:t>
      </w:r>
      <w:r w:rsidR="003C2F4F" w:rsidRPr="00AF691F">
        <w:rPr>
          <w:lang w:val="de-DE"/>
        </w:rPr>
        <w:t xml:space="preserve"> </w:t>
      </w:r>
      <w:r w:rsidR="00EC6E08" w:rsidRPr="00AF691F">
        <w:rPr>
          <w:lang w:val="de-DE"/>
        </w:rPr>
        <w:t>Bewegungserkennung</w:t>
      </w:r>
      <w:r w:rsidR="00C8630A" w:rsidRPr="00AF691F">
        <w:rPr>
          <w:lang w:val="de-DE"/>
        </w:rPr>
        <w:t xml:space="preserve"> </w:t>
      </w:r>
      <w:r w:rsidR="00776761" w:rsidRPr="00AF691F">
        <w:rPr>
          <w:lang w:val="de-DE"/>
        </w:rPr>
        <w:tab/>
      </w:r>
      <w:r w:rsidR="00EC6E08" w:rsidRPr="00AF691F">
        <w:rPr>
          <w:lang w:val="de-DE"/>
        </w:rPr>
        <w:t>Aus / Ei</w:t>
      </w:r>
      <w:r w:rsidR="00A649AE" w:rsidRPr="00AF691F">
        <w:rPr>
          <w:lang w:val="de-DE"/>
        </w:rPr>
        <w:t xml:space="preserve">n (4ea 4 </w:t>
      </w:r>
      <w:r w:rsidR="00EC6E08" w:rsidRPr="00AF691F">
        <w:rPr>
          <w:lang w:val="de-DE"/>
        </w:rPr>
        <w:t>Punkte</w:t>
      </w:r>
      <w:r w:rsidR="00A649AE" w:rsidRPr="00AF691F">
        <w:rPr>
          <w:lang w:val="de-DE"/>
        </w:rPr>
        <w:t xml:space="preserve"> Polygonal</w:t>
      </w:r>
      <w:r w:rsidR="00EC6E08" w:rsidRPr="00AF691F">
        <w:rPr>
          <w:lang w:val="de-DE"/>
        </w:rPr>
        <w:t>e Zonen</w:t>
      </w:r>
      <w:r w:rsidR="00A649AE" w:rsidRPr="00AF691F">
        <w:rPr>
          <w:lang w:val="de-DE"/>
        </w:rPr>
        <w:t>)</w:t>
      </w:r>
    </w:p>
    <w:p w:rsidR="00A649AE" w:rsidRPr="00AF691F" w:rsidRDefault="00D17150" w:rsidP="00A649AE">
      <w:pPr>
        <w:widowControl w:val="0"/>
        <w:autoSpaceDE w:val="0"/>
        <w:autoSpaceDN w:val="0"/>
        <w:adjustRightInd w:val="0"/>
        <w:spacing w:after="0" w:line="240" w:lineRule="auto"/>
        <w:ind w:firstLine="720"/>
        <w:rPr>
          <w:rFonts w:ascii="Arial" w:hAnsi="Arial" w:cs="Arial"/>
          <w:sz w:val="20"/>
          <w:szCs w:val="20"/>
          <w:lang w:val="de-DE" w:eastAsia="ko-KR"/>
        </w:rPr>
      </w:pPr>
      <w:r w:rsidRPr="00AF691F">
        <w:rPr>
          <w:rFonts w:ascii="Arial" w:hAnsi="Arial" w:cs="Arial"/>
          <w:sz w:val="20"/>
          <w:szCs w:val="20"/>
          <w:lang w:val="de-DE" w:eastAsia="ko-KR"/>
        </w:rPr>
        <w:t>H</w:t>
      </w:r>
      <w:r w:rsidR="00776761" w:rsidRPr="00AF691F">
        <w:rPr>
          <w:rFonts w:ascii="Arial" w:hAnsi="Arial" w:cs="Arial"/>
          <w:sz w:val="20"/>
          <w:szCs w:val="20"/>
          <w:lang w:val="de-DE"/>
        </w:rPr>
        <w:t xml:space="preserve">. </w:t>
      </w:r>
      <w:r w:rsidR="00C8630A" w:rsidRPr="00AF691F">
        <w:rPr>
          <w:rFonts w:ascii="Arial" w:hAnsi="Arial" w:cs="Arial"/>
          <w:sz w:val="20"/>
          <w:szCs w:val="20"/>
          <w:lang w:val="de-DE"/>
        </w:rPr>
        <w:t xml:space="preserve">Privacy Masking </w:t>
      </w:r>
      <w:r w:rsidR="00776761" w:rsidRPr="00AF691F">
        <w:rPr>
          <w:rFonts w:ascii="Arial" w:hAnsi="Arial" w:cs="Arial"/>
          <w:sz w:val="20"/>
          <w:szCs w:val="20"/>
          <w:lang w:val="de-DE"/>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00EC6E08" w:rsidRPr="00AF691F">
        <w:rPr>
          <w:rFonts w:ascii="Arial" w:hAnsi="Arial" w:cs="Arial"/>
          <w:sz w:val="20"/>
          <w:szCs w:val="20"/>
          <w:lang w:val="de-DE"/>
        </w:rPr>
        <w:t>Aus / Ei</w:t>
      </w:r>
      <w:r w:rsidR="00A649AE" w:rsidRPr="00AF691F">
        <w:rPr>
          <w:rFonts w:ascii="Arial" w:hAnsi="Arial" w:cs="Arial"/>
          <w:sz w:val="20"/>
          <w:szCs w:val="20"/>
          <w:lang w:val="de-DE"/>
        </w:rPr>
        <w:t xml:space="preserve">n (32ea </w:t>
      </w:r>
      <w:r w:rsidR="00EC6E08" w:rsidRPr="00AF691F">
        <w:rPr>
          <w:rFonts w:ascii="Arial" w:hAnsi="Arial" w:cs="Arial"/>
          <w:sz w:val="20"/>
          <w:szCs w:val="20"/>
          <w:lang w:val="de-DE"/>
        </w:rPr>
        <w:t>rechteckige Zonen</w:t>
      </w:r>
      <w:r w:rsidR="00A649AE" w:rsidRPr="00AF691F">
        <w:rPr>
          <w:rFonts w:ascii="Arial" w:hAnsi="Arial" w:cs="Arial"/>
          <w:sz w:val="20"/>
          <w:szCs w:val="20"/>
          <w:lang w:val="de-DE"/>
        </w:rPr>
        <w:t>)</w:t>
      </w:r>
    </w:p>
    <w:p w:rsidR="00C8630A" w:rsidRPr="00AF691F" w:rsidRDefault="00D17150" w:rsidP="00A649AE">
      <w:pPr>
        <w:widowControl w:val="0"/>
        <w:autoSpaceDE w:val="0"/>
        <w:autoSpaceDN w:val="0"/>
        <w:adjustRightInd w:val="0"/>
        <w:spacing w:after="0" w:line="240" w:lineRule="auto"/>
        <w:ind w:firstLine="720"/>
        <w:rPr>
          <w:lang w:eastAsia="ko-KR"/>
        </w:rPr>
      </w:pPr>
      <w:r w:rsidRPr="00AF691F">
        <w:rPr>
          <w:lang w:eastAsia="ko-KR"/>
        </w:rPr>
        <w:t>I</w:t>
      </w:r>
      <w:r w:rsidR="00776761" w:rsidRPr="00AF691F">
        <w:t xml:space="preserve">. </w:t>
      </w:r>
      <w:r w:rsidR="00C8630A" w:rsidRPr="00AF691F">
        <w:t xml:space="preserve">Sens-up (Frame Integration) </w:t>
      </w:r>
      <w:r w:rsidR="00A649AE" w:rsidRPr="00AF691F">
        <w:rPr>
          <w:rFonts w:hint="eastAsia"/>
          <w:lang w:eastAsia="ko-KR"/>
        </w:rPr>
        <w:tab/>
      </w:r>
      <w:r w:rsidR="00776761" w:rsidRPr="00AF691F">
        <w:tab/>
      </w:r>
      <w:r w:rsidR="00EC6E08" w:rsidRPr="00AF691F">
        <w:t>Aus</w:t>
      </w:r>
      <w:r w:rsidR="00BE5366" w:rsidRPr="00AF691F">
        <w:t xml:space="preserve">, </w:t>
      </w:r>
      <w:r w:rsidR="00C8630A" w:rsidRPr="00AF691F">
        <w:t xml:space="preserve">Auto (2x ~ </w:t>
      </w:r>
      <w:r w:rsidR="00C65917" w:rsidRPr="00AF691F">
        <w:t>60</w:t>
      </w:r>
      <w:r w:rsidR="00C8630A" w:rsidRPr="00AF691F">
        <w:t>x)</w:t>
      </w:r>
    </w:p>
    <w:p w:rsidR="00C8630A" w:rsidRPr="00AF691F" w:rsidRDefault="00D17150" w:rsidP="00776761">
      <w:pPr>
        <w:pStyle w:val="Textkrper2"/>
        <w:rPr>
          <w:lang w:val="de-DE"/>
        </w:rPr>
      </w:pPr>
      <w:r w:rsidRPr="00AF691F">
        <w:rPr>
          <w:lang w:val="de-DE" w:eastAsia="ko-KR"/>
        </w:rPr>
        <w:t>J</w:t>
      </w:r>
      <w:r w:rsidR="00776761" w:rsidRPr="00AF691F">
        <w:rPr>
          <w:lang w:val="de-DE"/>
        </w:rPr>
        <w:t xml:space="preserve">. </w:t>
      </w:r>
      <w:r w:rsidR="00EC6E08" w:rsidRPr="00AF691F">
        <w:rPr>
          <w:lang w:val="de-DE"/>
        </w:rPr>
        <w:t>Verstärkungsregelung</w:t>
      </w:r>
      <w:r w:rsidR="00C8630A" w:rsidRPr="00AF691F">
        <w:rPr>
          <w:lang w:val="de-DE"/>
        </w:rPr>
        <w:t xml:space="preserve"> </w:t>
      </w:r>
      <w:r w:rsidR="00776761" w:rsidRPr="00AF691F">
        <w:rPr>
          <w:lang w:val="de-DE"/>
        </w:rPr>
        <w:tab/>
      </w:r>
      <w:r w:rsidR="00EC6E08" w:rsidRPr="00AF691F">
        <w:rPr>
          <w:lang w:val="de-DE"/>
        </w:rPr>
        <w:t>Aus / Niedrig / Mittel / Hoch / Manuell</w:t>
      </w:r>
    </w:p>
    <w:p w:rsidR="00EC6E08" w:rsidRPr="00AF691F" w:rsidRDefault="00EC6E08" w:rsidP="00776761">
      <w:pPr>
        <w:pStyle w:val="Textkrper2"/>
        <w:rPr>
          <w:lang w:val="de-DE"/>
        </w:rPr>
      </w:pPr>
      <w:r w:rsidRPr="00AF691F">
        <w:rPr>
          <w:lang w:val="de-DE"/>
        </w:rPr>
        <w:t xml:space="preserve">    (Gain Control/Belichtungskontrolle)</w:t>
      </w:r>
    </w:p>
    <w:p w:rsidR="00C8630A" w:rsidRPr="00AF691F" w:rsidRDefault="00D17150" w:rsidP="00BC6674">
      <w:pPr>
        <w:pStyle w:val="Textkrper2"/>
        <w:rPr>
          <w:lang w:val="de-DE"/>
        </w:rPr>
      </w:pPr>
      <w:r w:rsidRPr="00AF691F">
        <w:rPr>
          <w:lang w:val="de-DE" w:eastAsia="ko-KR"/>
        </w:rPr>
        <w:t>K</w:t>
      </w:r>
      <w:r w:rsidR="00776761" w:rsidRPr="00AF691F">
        <w:rPr>
          <w:lang w:val="de-DE"/>
        </w:rPr>
        <w:t xml:space="preserve">. </w:t>
      </w:r>
      <w:r w:rsidR="00EC6E08" w:rsidRPr="00AF691F">
        <w:rPr>
          <w:lang w:val="de-DE"/>
        </w:rPr>
        <w:t>Weißabgleich</w:t>
      </w:r>
      <w:r w:rsidR="00C8630A" w:rsidRPr="00AF691F">
        <w:rPr>
          <w:lang w:val="de-DE"/>
        </w:rPr>
        <w:t xml:space="preserve"> </w:t>
      </w:r>
      <w:r w:rsidR="00776761" w:rsidRPr="00AF691F">
        <w:rPr>
          <w:lang w:val="de-DE"/>
        </w:rPr>
        <w:tab/>
      </w:r>
      <w:r w:rsidR="00EC6E08" w:rsidRPr="00AF691F">
        <w:rPr>
          <w:lang w:val="de-DE"/>
        </w:rPr>
        <w:t>ATW / AWC / Manue</w:t>
      </w:r>
      <w:r w:rsidR="00A649AE" w:rsidRPr="00AF691F">
        <w:rPr>
          <w:lang w:val="de-DE"/>
        </w:rPr>
        <w:t>l</w:t>
      </w:r>
      <w:r w:rsidR="00EC6E08" w:rsidRPr="00AF691F">
        <w:rPr>
          <w:lang w:val="de-DE"/>
        </w:rPr>
        <w:t>l</w:t>
      </w:r>
      <w:r w:rsidR="00A649AE" w:rsidRPr="00AF691F">
        <w:rPr>
          <w:lang w:val="de-DE"/>
        </w:rPr>
        <w:t xml:space="preserve"> / Indoor / Outdoor</w:t>
      </w:r>
    </w:p>
    <w:p w:rsidR="00C8630A" w:rsidRPr="00AF691F" w:rsidRDefault="00D17150" w:rsidP="00BC6674">
      <w:pPr>
        <w:pStyle w:val="Textkrper2"/>
        <w:rPr>
          <w:lang w:val="de-DE"/>
        </w:rPr>
      </w:pPr>
      <w:r w:rsidRPr="00AF691F">
        <w:rPr>
          <w:lang w:val="de-DE" w:eastAsia="ko-KR"/>
        </w:rPr>
        <w:t>L</w:t>
      </w:r>
      <w:r w:rsidR="00776761" w:rsidRPr="00AF691F">
        <w:rPr>
          <w:lang w:val="de-DE"/>
        </w:rPr>
        <w:t xml:space="preserve">. </w:t>
      </w:r>
      <w:r w:rsidR="00EC6E08" w:rsidRPr="00AF691F">
        <w:rPr>
          <w:lang w:val="de-DE"/>
        </w:rPr>
        <w:t>Elektr. Verschlussgeschwindigkeit</w:t>
      </w:r>
      <w:r w:rsidR="00C8630A" w:rsidRPr="00AF691F">
        <w:rPr>
          <w:lang w:val="de-DE"/>
        </w:rPr>
        <w:t xml:space="preserve"> </w:t>
      </w:r>
      <w:r w:rsidR="00BC6674" w:rsidRPr="00AF691F">
        <w:rPr>
          <w:lang w:val="de-DE"/>
        </w:rPr>
        <w:tab/>
      </w:r>
      <w:r w:rsidR="00EC6E08" w:rsidRPr="00AF691F">
        <w:rPr>
          <w:lang w:val="de-DE"/>
        </w:rPr>
        <w:t>Minimum / Maximum / Antiflimmer</w:t>
      </w:r>
      <w:r w:rsidR="00C13F2E" w:rsidRPr="00AF691F">
        <w:rPr>
          <w:lang w:val="de-DE"/>
        </w:rPr>
        <w:t xml:space="preserve"> (2 ~ 1/12,000sec)</w:t>
      </w:r>
    </w:p>
    <w:p w:rsidR="00C8630A" w:rsidRPr="00AF691F" w:rsidRDefault="00D17150" w:rsidP="00776761">
      <w:pPr>
        <w:pStyle w:val="Textkrper2"/>
        <w:rPr>
          <w:lang w:val="de-DE" w:eastAsia="ko-KR"/>
        </w:rPr>
      </w:pPr>
      <w:r w:rsidRPr="00AF691F">
        <w:rPr>
          <w:lang w:val="de-DE" w:eastAsia="ko-KR"/>
        </w:rPr>
        <w:t>M</w:t>
      </w:r>
      <w:r w:rsidR="00776761" w:rsidRPr="00AF691F">
        <w:rPr>
          <w:lang w:val="de-DE"/>
        </w:rPr>
        <w:t xml:space="preserve">. </w:t>
      </w:r>
      <w:r w:rsidR="00C8630A" w:rsidRPr="00AF691F">
        <w:rPr>
          <w:lang w:val="de-DE"/>
        </w:rPr>
        <w:t xml:space="preserve">Flip / </w:t>
      </w:r>
      <w:r w:rsidR="00EC6E08" w:rsidRPr="00AF691F">
        <w:rPr>
          <w:lang w:val="de-DE"/>
        </w:rPr>
        <w:t>Spiegel</w:t>
      </w:r>
      <w:r w:rsidR="00C8630A" w:rsidRPr="00AF691F">
        <w:rPr>
          <w:lang w:val="de-DE"/>
        </w:rPr>
        <w:t xml:space="preserve"> </w:t>
      </w:r>
      <w:r w:rsidR="00776761" w:rsidRPr="00AF691F">
        <w:rPr>
          <w:lang w:val="de-DE"/>
        </w:rPr>
        <w:tab/>
      </w:r>
      <w:r w:rsidR="00EC6E08" w:rsidRPr="00AF691F">
        <w:rPr>
          <w:lang w:val="de-DE"/>
        </w:rPr>
        <w:t>Aus, Ei</w:t>
      </w:r>
      <w:r w:rsidR="006400C3" w:rsidRPr="00AF691F">
        <w:rPr>
          <w:lang w:val="de-DE"/>
        </w:rPr>
        <w:t>n</w:t>
      </w:r>
    </w:p>
    <w:p w:rsidR="00EC6E08" w:rsidRPr="00AF691F" w:rsidRDefault="00E50840" w:rsidP="00EC6E08">
      <w:pPr>
        <w:pStyle w:val="Textkrper2"/>
        <w:ind w:left="4320" w:hanging="3600"/>
        <w:rPr>
          <w:lang w:val="de-DE" w:eastAsia="ko-KR"/>
        </w:rPr>
      </w:pPr>
      <w:r w:rsidRPr="00AF691F">
        <w:rPr>
          <w:lang w:val="de-DE" w:eastAsia="ko-KR"/>
        </w:rPr>
        <w:t>N</w:t>
      </w:r>
      <w:r w:rsidRPr="00AF691F">
        <w:rPr>
          <w:lang w:val="de-DE"/>
        </w:rPr>
        <w:t>. Intelligent</w:t>
      </w:r>
      <w:r w:rsidR="00EC6E08" w:rsidRPr="00AF691F">
        <w:rPr>
          <w:lang w:val="de-DE"/>
        </w:rPr>
        <w:t>e Videoanalyse</w:t>
      </w:r>
      <w:r w:rsidRPr="00AF691F">
        <w:rPr>
          <w:lang w:val="de-DE"/>
        </w:rPr>
        <w:tab/>
      </w:r>
      <w:r w:rsidR="00EC6E08" w:rsidRPr="00AF691F">
        <w:rPr>
          <w:lang w:val="de-DE" w:eastAsia="ko-KR"/>
        </w:rPr>
        <w:t xml:space="preserve">Manipulation, Virtuelle Linie, Enter/Exit (betreten/verlassen), Appear/Disappear (auftauchen/verlassen), Audioerkennung, Gesichtserkennung </w:t>
      </w:r>
    </w:p>
    <w:p w:rsidR="00C65917" w:rsidRPr="00AF691F" w:rsidRDefault="00E50840" w:rsidP="00EC6E08">
      <w:pPr>
        <w:pStyle w:val="Textkrper2"/>
        <w:ind w:left="4320" w:hanging="3600"/>
        <w:rPr>
          <w:lang w:eastAsia="ko-KR"/>
        </w:rPr>
      </w:pPr>
      <w:r w:rsidRPr="00AF691F">
        <w:rPr>
          <w:lang w:eastAsia="ko-KR"/>
        </w:rPr>
        <w:t>O</w:t>
      </w:r>
      <w:r w:rsidR="00776761" w:rsidRPr="00AF691F">
        <w:t xml:space="preserve">. </w:t>
      </w:r>
      <w:r w:rsidR="00C8630A" w:rsidRPr="00AF691F">
        <w:t xml:space="preserve">Alarm I/O </w:t>
      </w:r>
      <w:r w:rsidR="00BC6674" w:rsidRPr="00AF691F">
        <w:tab/>
      </w:r>
      <w:r w:rsidR="00A649AE" w:rsidRPr="00AF691F">
        <w:rPr>
          <w:lang w:eastAsia="ko-KR"/>
        </w:rPr>
        <w:t>Input 1ea / Output 1ea</w:t>
      </w:r>
    </w:p>
    <w:p w:rsidR="0066635E" w:rsidRPr="00AF691F" w:rsidRDefault="00EC6E08" w:rsidP="00E50840">
      <w:pPr>
        <w:pStyle w:val="Textkrper2"/>
        <w:rPr>
          <w:lang w:val="de-DE" w:eastAsia="ko-KR"/>
        </w:rPr>
      </w:pPr>
      <w:r w:rsidRPr="00AF691F">
        <w:rPr>
          <w:lang w:val="de-DE" w:eastAsia="ko-KR"/>
        </w:rPr>
        <w:t>P. Alarmauslöser</w:t>
      </w:r>
      <w:r w:rsidR="00E50840" w:rsidRPr="00AF691F">
        <w:rPr>
          <w:lang w:val="de-DE" w:eastAsia="ko-KR"/>
        </w:rPr>
        <w:t xml:space="preserve"> </w:t>
      </w:r>
      <w:r w:rsidR="00E50840" w:rsidRPr="00AF691F">
        <w:rPr>
          <w:lang w:val="de-DE" w:eastAsia="ko-KR"/>
        </w:rPr>
        <w:tab/>
      </w:r>
      <w:r w:rsidR="0066635E" w:rsidRPr="00AF691F">
        <w:rPr>
          <w:lang w:val="de-DE" w:eastAsia="ko-KR"/>
        </w:rPr>
        <w:t>Bewegungserkennung</w:t>
      </w:r>
      <w:r w:rsidR="00C13F2E" w:rsidRPr="00AF691F">
        <w:rPr>
          <w:lang w:val="de-DE" w:eastAsia="ko-KR"/>
        </w:rPr>
        <w:t xml:space="preserve">, </w:t>
      </w:r>
      <w:r w:rsidR="0066635E" w:rsidRPr="00AF691F">
        <w:rPr>
          <w:lang w:val="de-DE" w:eastAsia="ko-KR"/>
        </w:rPr>
        <w:t>Manipulation</w:t>
      </w:r>
      <w:r w:rsidR="00C13F2E" w:rsidRPr="00AF691F">
        <w:rPr>
          <w:lang w:val="de-DE" w:eastAsia="ko-KR"/>
        </w:rPr>
        <w:t>, Audio</w:t>
      </w:r>
      <w:r w:rsidR="0066635E" w:rsidRPr="00AF691F">
        <w:rPr>
          <w:lang w:val="de-DE" w:eastAsia="ko-KR"/>
        </w:rPr>
        <w:t>erkennung</w:t>
      </w:r>
      <w:r w:rsidR="00C13F2E" w:rsidRPr="00AF691F">
        <w:rPr>
          <w:lang w:val="de-DE" w:eastAsia="ko-KR"/>
        </w:rPr>
        <w:t>,</w:t>
      </w:r>
    </w:p>
    <w:p w:rsidR="0066635E" w:rsidRPr="00AF691F" w:rsidRDefault="0066635E" w:rsidP="00E50840">
      <w:pPr>
        <w:pStyle w:val="Textkrper2"/>
        <w:rPr>
          <w:lang w:val="de-DE" w:eastAsia="ko-KR"/>
        </w:rPr>
      </w:pPr>
      <w:r w:rsidRPr="00AF691F">
        <w:rPr>
          <w:lang w:val="de-DE" w:eastAsia="ko-KR"/>
        </w:rPr>
        <w:t xml:space="preserve">                                                                 Gesichtserkennung, Videoanalyse, Alarm Input,                                      </w:t>
      </w:r>
    </w:p>
    <w:p w:rsidR="00776761" w:rsidRPr="005221D0" w:rsidRDefault="00C13F2E" w:rsidP="00E50840">
      <w:pPr>
        <w:pStyle w:val="Textkrper2"/>
        <w:rPr>
          <w:lang w:val="de-DE" w:eastAsia="ko-KR"/>
        </w:rPr>
      </w:pPr>
      <w:r w:rsidRPr="00AF691F">
        <w:rPr>
          <w:lang w:val="de-DE" w:eastAsia="ko-KR"/>
        </w:rPr>
        <w:t xml:space="preserve"> </w:t>
      </w:r>
      <w:r w:rsidR="0066635E" w:rsidRPr="00AF691F">
        <w:rPr>
          <w:lang w:val="de-DE" w:eastAsia="ko-KR"/>
        </w:rPr>
        <w:t xml:space="preserve">       </w:t>
      </w:r>
      <w:r w:rsidRPr="00AF691F">
        <w:rPr>
          <w:rFonts w:hint="eastAsia"/>
          <w:lang w:val="de-DE" w:eastAsia="ko-KR"/>
        </w:rPr>
        <w:tab/>
      </w:r>
      <w:r w:rsidRPr="00AF691F">
        <w:rPr>
          <w:rFonts w:hint="eastAsia"/>
          <w:lang w:val="de-DE" w:eastAsia="ko-KR"/>
        </w:rPr>
        <w:tab/>
      </w:r>
      <w:r w:rsidR="005221D0">
        <w:rPr>
          <w:lang w:val="de-DE" w:eastAsia="ko-KR"/>
        </w:rPr>
        <w:t>Netzwerkunterbrechung</w:t>
      </w:r>
      <w:r w:rsidRPr="005221D0">
        <w:rPr>
          <w:rFonts w:hint="eastAsia"/>
          <w:lang w:val="de-DE" w:eastAsia="ko-KR"/>
        </w:rPr>
        <w:tab/>
      </w:r>
      <w:r w:rsidRPr="005221D0">
        <w:rPr>
          <w:rFonts w:hint="eastAsia"/>
          <w:lang w:val="de-DE" w:eastAsia="ko-KR"/>
        </w:rPr>
        <w:tab/>
      </w:r>
    </w:p>
    <w:p w:rsidR="00A649AE" w:rsidRPr="00AF691F" w:rsidRDefault="00E50840" w:rsidP="00A649AE">
      <w:pPr>
        <w:pStyle w:val="Textkrper2"/>
        <w:ind w:left="4320" w:hanging="3600"/>
        <w:rPr>
          <w:lang w:val="de-DE" w:eastAsia="ko-KR"/>
        </w:rPr>
      </w:pPr>
      <w:r w:rsidRPr="00AF691F">
        <w:rPr>
          <w:lang w:val="de-DE" w:eastAsia="ko-KR"/>
        </w:rPr>
        <w:t>Q. Alarm</w:t>
      </w:r>
      <w:r w:rsidR="0066635E" w:rsidRPr="00AF691F">
        <w:rPr>
          <w:lang w:val="de-DE" w:eastAsia="ko-KR"/>
        </w:rPr>
        <w:t>ereignisse</w:t>
      </w:r>
      <w:r w:rsidRPr="00AF691F">
        <w:rPr>
          <w:lang w:val="de-DE" w:eastAsia="ko-KR"/>
        </w:rPr>
        <w:tab/>
      </w:r>
      <w:r w:rsidR="0066635E" w:rsidRPr="00AF691F">
        <w:rPr>
          <w:lang w:val="de-DE" w:eastAsia="ko-KR"/>
        </w:rPr>
        <w:t>Datei-Upload via FTP und E-Mail Benachrichtigung via E-Mail, TCP und HTTP lokaler Speicherplatz (SD/SDHC/SD</w:t>
      </w:r>
      <w:r w:rsidR="005221D0">
        <w:rPr>
          <w:lang w:val="de-DE" w:eastAsia="ko-KR"/>
        </w:rPr>
        <w:t>XC) Aufnahme bei Netzwerkunterbrechung</w:t>
      </w:r>
      <w:r w:rsidR="0066635E" w:rsidRPr="00AF691F">
        <w:rPr>
          <w:lang w:val="de-DE" w:eastAsia="ko-KR"/>
        </w:rPr>
        <w:t xml:space="preserve"> &amp; Ereignis (Alarmauslöser) Externer Ausgang</w:t>
      </w:r>
    </w:p>
    <w:p w:rsidR="00B30B08" w:rsidRPr="00AF691F" w:rsidRDefault="00B30B08" w:rsidP="00A649AE">
      <w:pPr>
        <w:pStyle w:val="Textkrper2"/>
        <w:ind w:left="4320" w:hanging="3600"/>
        <w:rPr>
          <w:lang w:val="de-DE" w:eastAsia="ko-KR"/>
        </w:rPr>
      </w:pPr>
      <w:r w:rsidRPr="00AF691F">
        <w:rPr>
          <w:rFonts w:hint="eastAsia"/>
          <w:lang w:val="de-DE" w:eastAsia="ko-KR"/>
        </w:rPr>
        <w:t xml:space="preserve">R. </w:t>
      </w:r>
      <w:r w:rsidR="0066635E" w:rsidRPr="00AF691F">
        <w:rPr>
          <w:lang w:val="de-DE" w:eastAsia="ko-KR"/>
        </w:rPr>
        <w:t>Entnebelung</w:t>
      </w:r>
      <w:r w:rsidRPr="00AF691F">
        <w:rPr>
          <w:rFonts w:hint="eastAsia"/>
          <w:lang w:val="de-DE" w:eastAsia="ko-KR"/>
        </w:rPr>
        <w:tab/>
      </w:r>
      <w:r w:rsidR="0066635E" w:rsidRPr="00AF691F">
        <w:rPr>
          <w:lang w:val="de-DE" w:eastAsia="ko-KR"/>
        </w:rPr>
        <w:t>Auto/Manuell/Aus</w:t>
      </w:r>
    </w:p>
    <w:p w:rsidR="00A649AE" w:rsidRPr="00AF691F" w:rsidRDefault="0066635E" w:rsidP="00A649AE">
      <w:pPr>
        <w:pStyle w:val="Textkrper2"/>
        <w:ind w:left="4320" w:hanging="3600"/>
        <w:rPr>
          <w:lang w:val="de-DE" w:eastAsia="ko-KR"/>
        </w:rPr>
      </w:pPr>
      <w:r w:rsidRPr="00AF691F">
        <w:rPr>
          <w:rFonts w:hint="eastAsia"/>
          <w:lang w:val="de-DE" w:eastAsia="ko-KR"/>
        </w:rPr>
        <w:t>S. Seri</w:t>
      </w:r>
      <w:r w:rsidRPr="00AF691F">
        <w:rPr>
          <w:lang w:val="de-DE" w:eastAsia="ko-KR"/>
        </w:rPr>
        <w:t>elle Schnittstelle</w:t>
      </w:r>
      <w:r w:rsidR="00A649AE" w:rsidRPr="00AF691F">
        <w:rPr>
          <w:rFonts w:hint="eastAsia"/>
          <w:lang w:val="de-DE" w:eastAsia="ko-KR"/>
        </w:rPr>
        <w:tab/>
      </w:r>
      <w:r w:rsidR="00A649AE" w:rsidRPr="00AF691F">
        <w:rPr>
          <w:lang w:val="de-DE" w:eastAsia="ko-KR"/>
        </w:rPr>
        <w:t>RS-485- Samsung-T/E, Pelco-D/P, Sungjin</w:t>
      </w:r>
    </w:p>
    <w:p w:rsidR="00D17150" w:rsidRPr="00AF691F" w:rsidRDefault="00D17150" w:rsidP="00F90940">
      <w:pPr>
        <w:pStyle w:val="Textkrper2"/>
        <w:rPr>
          <w:lang w:val="de-DE" w:eastAsia="ko-KR"/>
        </w:rPr>
      </w:pPr>
    </w:p>
    <w:p w:rsidR="00C15075" w:rsidRPr="005221D0" w:rsidRDefault="00776761" w:rsidP="00776761">
      <w:pPr>
        <w:pStyle w:val="Textkrper"/>
        <w:rPr>
          <w:lang w:val="de-DE"/>
        </w:rPr>
      </w:pPr>
      <w:r w:rsidRPr="005221D0">
        <w:rPr>
          <w:lang w:val="de-DE"/>
        </w:rPr>
        <w:t>2.0</w:t>
      </w:r>
      <w:r w:rsidR="00A11E99" w:rsidRPr="005221D0">
        <w:rPr>
          <w:lang w:val="de-DE"/>
        </w:rPr>
        <w:t>6</w:t>
      </w:r>
      <w:r w:rsidRPr="005221D0">
        <w:rPr>
          <w:lang w:val="de-DE"/>
        </w:rPr>
        <w:tab/>
      </w:r>
      <w:r w:rsidR="0066635E" w:rsidRPr="005221D0">
        <w:rPr>
          <w:lang w:val="de-DE"/>
        </w:rPr>
        <w:t>NETZWERKPROTOKOLL</w:t>
      </w:r>
    </w:p>
    <w:p w:rsidR="00776761" w:rsidRPr="005221D0" w:rsidRDefault="00776761" w:rsidP="00776761">
      <w:pPr>
        <w:pStyle w:val="Textkrper2"/>
        <w:rPr>
          <w:lang w:val="de-DE"/>
        </w:rPr>
      </w:pPr>
      <w:r w:rsidRPr="005221D0">
        <w:rPr>
          <w:lang w:val="de-DE"/>
        </w:rPr>
        <w:t xml:space="preserve">A. Ethernet </w:t>
      </w:r>
      <w:r w:rsidR="00D37A06" w:rsidRPr="005221D0">
        <w:rPr>
          <w:lang w:val="de-DE"/>
        </w:rPr>
        <w:tab/>
      </w:r>
      <w:r w:rsidR="00C65917" w:rsidRPr="005221D0">
        <w:rPr>
          <w:lang w:val="de-DE"/>
        </w:rPr>
        <w:t>RJ-45 (10/100Base</w:t>
      </w:r>
      <w:r w:rsidRPr="005221D0">
        <w:rPr>
          <w:lang w:val="de-DE"/>
        </w:rPr>
        <w:t>-T)</w:t>
      </w:r>
    </w:p>
    <w:p w:rsidR="00776761" w:rsidRPr="00AF691F" w:rsidRDefault="00776761" w:rsidP="00776761">
      <w:pPr>
        <w:pStyle w:val="Textkrper2"/>
        <w:rPr>
          <w:lang w:val="de-DE"/>
        </w:rPr>
      </w:pPr>
      <w:r w:rsidRPr="00AF691F">
        <w:rPr>
          <w:lang w:val="de-DE"/>
        </w:rPr>
        <w:t>B. Video</w:t>
      </w:r>
      <w:r w:rsidR="0066635E" w:rsidRPr="00AF691F">
        <w:rPr>
          <w:lang w:val="de-DE"/>
        </w:rPr>
        <w:t>komprimierungsformat</w:t>
      </w:r>
      <w:r w:rsidR="00D37A06" w:rsidRPr="00AF691F">
        <w:rPr>
          <w:lang w:val="de-DE"/>
        </w:rPr>
        <w:tab/>
      </w:r>
      <w:r w:rsidRPr="00AF691F">
        <w:rPr>
          <w:lang w:val="de-DE"/>
        </w:rPr>
        <w:t>H.264</w:t>
      </w:r>
      <w:r w:rsidR="00E50840" w:rsidRPr="00AF691F">
        <w:rPr>
          <w:lang w:val="de-DE" w:eastAsia="ko-KR"/>
        </w:rPr>
        <w:t>(MPEG-4 part 10/AVC)</w:t>
      </w:r>
      <w:r w:rsidRPr="00AF691F">
        <w:rPr>
          <w:lang w:val="de-DE"/>
        </w:rPr>
        <w:t>, MJPEG</w:t>
      </w:r>
    </w:p>
    <w:p w:rsidR="00E50840" w:rsidRPr="00AF691F" w:rsidRDefault="00776761" w:rsidP="00A649AE">
      <w:pPr>
        <w:pStyle w:val="Textkrper2"/>
        <w:rPr>
          <w:lang w:val="de-DE" w:eastAsia="ko-KR"/>
        </w:rPr>
      </w:pPr>
      <w:r w:rsidRPr="00AF691F">
        <w:rPr>
          <w:lang w:val="de-DE"/>
        </w:rPr>
        <w:t xml:space="preserve">C. </w:t>
      </w:r>
      <w:r w:rsidR="0066635E" w:rsidRPr="00AF691F">
        <w:rPr>
          <w:lang w:val="de-DE"/>
        </w:rPr>
        <w:t>Bildauflösung</w:t>
      </w:r>
      <w:r w:rsidRPr="00AF691F">
        <w:rPr>
          <w:lang w:val="de-DE"/>
        </w:rPr>
        <w:t xml:space="preserve"> </w:t>
      </w:r>
      <w:r w:rsidR="00A649AE" w:rsidRPr="00AF691F">
        <w:rPr>
          <w:rFonts w:hint="eastAsia"/>
          <w:lang w:val="de-DE" w:eastAsia="ko-KR"/>
        </w:rPr>
        <w:tab/>
      </w:r>
      <w:r w:rsidR="00A649AE" w:rsidRPr="00AF691F">
        <w:rPr>
          <w:lang w:val="de-DE" w:eastAsia="ko-KR"/>
        </w:rPr>
        <w:t xml:space="preserve">1920x1080 /1600x1200/ 1280x1024 /1280x960 / </w:t>
      </w:r>
      <w:r w:rsidR="00A649AE" w:rsidRPr="00AF691F">
        <w:rPr>
          <w:rFonts w:hint="eastAsia"/>
          <w:lang w:val="de-DE" w:eastAsia="ko-KR"/>
        </w:rPr>
        <w:tab/>
      </w:r>
      <w:r w:rsidR="00A649AE" w:rsidRPr="00AF691F">
        <w:rPr>
          <w:rFonts w:hint="eastAsia"/>
          <w:lang w:val="de-DE" w:eastAsia="ko-KR"/>
        </w:rPr>
        <w:tab/>
      </w:r>
      <w:r w:rsidR="00A649AE" w:rsidRPr="00AF691F">
        <w:rPr>
          <w:rFonts w:hint="eastAsia"/>
          <w:lang w:val="de-DE" w:eastAsia="ko-KR"/>
        </w:rPr>
        <w:tab/>
      </w:r>
      <w:r w:rsidR="00A649AE" w:rsidRPr="00AF691F">
        <w:rPr>
          <w:lang w:val="de-DE" w:eastAsia="ko-KR"/>
        </w:rPr>
        <w:t>1280x720 / 1024x768 /</w:t>
      </w:r>
      <w:r w:rsidR="00A649AE" w:rsidRPr="00AF691F">
        <w:rPr>
          <w:rFonts w:hint="eastAsia"/>
          <w:lang w:val="de-DE" w:eastAsia="ko-KR"/>
        </w:rPr>
        <w:t xml:space="preserve"> </w:t>
      </w:r>
      <w:r w:rsidR="00A649AE" w:rsidRPr="00AF691F">
        <w:rPr>
          <w:lang w:val="de-DE" w:eastAsia="ko-KR"/>
        </w:rPr>
        <w:t xml:space="preserve">800x600 / 800x450 / 640x480 / </w:t>
      </w:r>
      <w:r w:rsidR="00A649AE" w:rsidRPr="00AF691F">
        <w:rPr>
          <w:rFonts w:hint="eastAsia"/>
          <w:lang w:val="de-DE" w:eastAsia="ko-KR"/>
        </w:rPr>
        <w:tab/>
      </w:r>
      <w:r w:rsidR="00A649AE" w:rsidRPr="00AF691F">
        <w:rPr>
          <w:rFonts w:hint="eastAsia"/>
          <w:lang w:val="de-DE" w:eastAsia="ko-KR"/>
        </w:rPr>
        <w:tab/>
      </w:r>
      <w:r w:rsidR="00A649AE" w:rsidRPr="00AF691F">
        <w:rPr>
          <w:rFonts w:hint="eastAsia"/>
          <w:lang w:val="de-DE" w:eastAsia="ko-KR"/>
        </w:rPr>
        <w:tab/>
      </w:r>
      <w:r w:rsidR="00A649AE" w:rsidRPr="00AF691F">
        <w:rPr>
          <w:lang w:val="de-DE" w:eastAsia="ko-KR"/>
        </w:rPr>
        <w:t>640x360 /  320x240 / 320x180</w:t>
      </w:r>
    </w:p>
    <w:p w:rsidR="00776761" w:rsidRPr="005221D0" w:rsidRDefault="00776761" w:rsidP="00E50840">
      <w:pPr>
        <w:pStyle w:val="Textkrper2"/>
        <w:rPr>
          <w:lang w:val="de-DE"/>
        </w:rPr>
      </w:pPr>
      <w:r w:rsidRPr="005221D0">
        <w:rPr>
          <w:lang w:val="de-DE"/>
        </w:rPr>
        <w:t xml:space="preserve">D. Max. Framerate </w:t>
      </w:r>
      <w:r w:rsidRPr="005221D0">
        <w:rPr>
          <w:lang w:val="de-DE"/>
        </w:rPr>
        <w:tab/>
      </w:r>
    </w:p>
    <w:p w:rsidR="00776761" w:rsidRPr="00AF691F" w:rsidRDefault="00776761" w:rsidP="00776761">
      <w:pPr>
        <w:pStyle w:val="Textkrper2"/>
        <w:rPr>
          <w:lang w:val="de-DE"/>
        </w:rPr>
      </w:pPr>
      <w:r w:rsidRPr="005221D0">
        <w:rPr>
          <w:lang w:val="de-DE"/>
        </w:rPr>
        <w:tab/>
      </w:r>
      <w:r w:rsidRPr="00AF691F">
        <w:rPr>
          <w:lang w:val="de-DE"/>
        </w:rPr>
        <w:t xml:space="preserve">1. </w:t>
      </w:r>
      <w:r w:rsidR="00A649AE" w:rsidRPr="00AF691F">
        <w:rPr>
          <w:rFonts w:hint="eastAsia"/>
          <w:lang w:val="de-DE" w:eastAsia="ko-KR"/>
        </w:rPr>
        <w:t>H264</w:t>
      </w:r>
      <w:r w:rsidRPr="00AF691F">
        <w:rPr>
          <w:lang w:val="de-DE"/>
        </w:rPr>
        <w:tab/>
      </w:r>
      <w:r w:rsidR="00A649AE" w:rsidRPr="00AF691F">
        <w:rPr>
          <w:lang w:val="de-DE"/>
        </w:rPr>
        <w:t xml:space="preserve">Max 60fps </w:t>
      </w:r>
      <w:r w:rsidR="0066635E" w:rsidRPr="00AF691F">
        <w:rPr>
          <w:lang w:val="de-DE"/>
        </w:rPr>
        <w:t>bei allen Auflösungen</w:t>
      </w:r>
    </w:p>
    <w:p w:rsidR="00A649AE" w:rsidRPr="005221D0" w:rsidRDefault="00776761" w:rsidP="00A649AE">
      <w:pPr>
        <w:pStyle w:val="Textkrper2"/>
        <w:rPr>
          <w:lang w:val="de-DE"/>
        </w:rPr>
      </w:pPr>
      <w:r w:rsidRPr="00AF691F">
        <w:rPr>
          <w:lang w:val="de-DE"/>
        </w:rPr>
        <w:tab/>
      </w:r>
      <w:r w:rsidRPr="005221D0">
        <w:rPr>
          <w:lang w:val="de-DE"/>
        </w:rPr>
        <w:t xml:space="preserve">2. </w:t>
      </w:r>
      <w:r w:rsidR="00A649AE" w:rsidRPr="005221D0">
        <w:rPr>
          <w:rFonts w:hint="eastAsia"/>
          <w:lang w:val="de-DE" w:eastAsia="ko-KR"/>
        </w:rPr>
        <w:t>Motion JPEG</w:t>
      </w:r>
      <w:r w:rsidRPr="005221D0">
        <w:rPr>
          <w:lang w:val="de-DE"/>
        </w:rPr>
        <w:tab/>
      </w:r>
      <w:r w:rsidR="00A649AE" w:rsidRPr="005221D0">
        <w:rPr>
          <w:lang w:val="de-DE"/>
        </w:rPr>
        <w:t xml:space="preserve">1920x1080 /1600x1200/ 1280x1024 /1280x960 / </w:t>
      </w:r>
      <w:r w:rsidR="00A649AE" w:rsidRPr="005221D0">
        <w:rPr>
          <w:rFonts w:hint="eastAsia"/>
          <w:lang w:val="de-DE" w:eastAsia="ko-KR"/>
        </w:rPr>
        <w:tab/>
      </w:r>
      <w:r w:rsidR="00A649AE" w:rsidRPr="005221D0">
        <w:rPr>
          <w:rFonts w:hint="eastAsia"/>
          <w:lang w:val="de-DE" w:eastAsia="ko-KR"/>
        </w:rPr>
        <w:tab/>
      </w:r>
      <w:r w:rsidR="00A649AE" w:rsidRPr="005221D0">
        <w:rPr>
          <w:rFonts w:hint="eastAsia"/>
          <w:lang w:val="de-DE" w:eastAsia="ko-KR"/>
        </w:rPr>
        <w:tab/>
      </w:r>
      <w:r w:rsidR="00A649AE" w:rsidRPr="005221D0">
        <w:rPr>
          <w:lang w:val="de-DE"/>
        </w:rPr>
        <w:t>1280x720 / 1024x768  : Max. 15 fps</w:t>
      </w:r>
    </w:p>
    <w:p w:rsidR="00EC762A" w:rsidRPr="005221D0" w:rsidRDefault="00A649AE" w:rsidP="00A649AE">
      <w:pPr>
        <w:pStyle w:val="Textkrper2"/>
        <w:rPr>
          <w:lang w:val="de-DE"/>
        </w:rPr>
      </w:pPr>
      <w:r w:rsidRPr="005221D0">
        <w:rPr>
          <w:rFonts w:hint="eastAsia"/>
          <w:lang w:val="de-DE" w:eastAsia="ko-KR"/>
        </w:rPr>
        <w:lastRenderedPageBreak/>
        <w:tab/>
      </w:r>
      <w:r w:rsidRPr="005221D0">
        <w:rPr>
          <w:rFonts w:hint="eastAsia"/>
          <w:lang w:val="de-DE" w:eastAsia="ko-KR"/>
        </w:rPr>
        <w:tab/>
      </w:r>
      <w:r w:rsidRPr="005221D0">
        <w:rPr>
          <w:rFonts w:hint="eastAsia"/>
          <w:lang w:val="de-DE" w:eastAsia="ko-KR"/>
        </w:rPr>
        <w:tab/>
      </w:r>
      <w:r w:rsidRPr="005221D0">
        <w:rPr>
          <w:lang w:val="de-DE"/>
        </w:rPr>
        <w:t xml:space="preserve">800x600 / 800x450 / 640x480 / 640x360 /  320x240 / </w:t>
      </w:r>
      <w:r w:rsidRPr="005221D0">
        <w:rPr>
          <w:rFonts w:hint="eastAsia"/>
          <w:lang w:val="de-DE" w:eastAsia="ko-KR"/>
        </w:rPr>
        <w:tab/>
      </w:r>
      <w:r w:rsidRPr="005221D0">
        <w:rPr>
          <w:rFonts w:hint="eastAsia"/>
          <w:lang w:val="de-DE" w:eastAsia="ko-KR"/>
        </w:rPr>
        <w:tab/>
      </w:r>
      <w:r w:rsidRPr="005221D0">
        <w:rPr>
          <w:rFonts w:hint="eastAsia"/>
          <w:lang w:val="de-DE" w:eastAsia="ko-KR"/>
        </w:rPr>
        <w:tab/>
      </w:r>
      <w:r w:rsidRPr="005221D0">
        <w:rPr>
          <w:lang w:val="de-DE"/>
        </w:rPr>
        <w:t>320x180 : Max. 30fps</w:t>
      </w:r>
      <w:r w:rsidR="00EC762A" w:rsidRPr="005221D0">
        <w:rPr>
          <w:lang w:val="de-DE"/>
        </w:rPr>
        <w:t xml:space="preserve"> </w:t>
      </w:r>
    </w:p>
    <w:p w:rsidR="00776761" w:rsidRPr="00AF691F" w:rsidRDefault="00776761" w:rsidP="00776761">
      <w:pPr>
        <w:pStyle w:val="Textkrper2"/>
        <w:rPr>
          <w:lang w:val="de-DE"/>
        </w:rPr>
      </w:pPr>
      <w:r w:rsidRPr="00AF691F">
        <w:rPr>
          <w:lang w:val="de-DE"/>
        </w:rPr>
        <w:t xml:space="preserve">E. </w:t>
      </w:r>
      <w:r w:rsidR="0066635E" w:rsidRPr="00AF691F">
        <w:rPr>
          <w:lang w:val="de-DE"/>
        </w:rPr>
        <w:t>Einstellung d. Videoqualität</w:t>
      </w:r>
      <w:r w:rsidRPr="00AF691F">
        <w:rPr>
          <w:lang w:val="de-DE"/>
        </w:rPr>
        <w:t xml:space="preserve"> </w:t>
      </w:r>
      <w:r w:rsidRPr="00AF691F">
        <w:rPr>
          <w:lang w:val="de-DE"/>
        </w:rPr>
        <w:tab/>
      </w:r>
    </w:p>
    <w:p w:rsidR="00776761" w:rsidRPr="00AF691F" w:rsidRDefault="00776761" w:rsidP="00776761">
      <w:pPr>
        <w:pStyle w:val="Textkrper2"/>
        <w:rPr>
          <w:lang w:val="de-DE"/>
        </w:rPr>
      </w:pPr>
      <w:r w:rsidRPr="00AF691F">
        <w:rPr>
          <w:lang w:val="de-DE"/>
        </w:rPr>
        <w:tab/>
        <w:t xml:space="preserve">1. </w:t>
      </w:r>
      <w:r w:rsidR="00EC762A" w:rsidRPr="00AF691F">
        <w:rPr>
          <w:lang w:val="de-DE"/>
        </w:rPr>
        <w:t>H.264</w:t>
      </w:r>
      <w:r w:rsidRPr="00AF691F">
        <w:rPr>
          <w:lang w:val="de-DE"/>
        </w:rPr>
        <w:t xml:space="preserve"> </w:t>
      </w:r>
      <w:r w:rsidRPr="00AF691F">
        <w:rPr>
          <w:lang w:val="de-DE"/>
        </w:rPr>
        <w:tab/>
      </w:r>
      <w:r w:rsidR="005E5A21" w:rsidRPr="00AF691F">
        <w:rPr>
          <w:lang w:val="de-DE"/>
        </w:rPr>
        <w:t>Komprimierungsstufe, Ziel-Bitrate Level Kontrolle</w:t>
      </w:r>
    </w:p>
    <w:p w:rsidR="00776761" w:rsidRPr="005221D0" w:rsidRDefault="00776761" w:rsidP="00776761">
      <w:pPr>
        <w:pStyle w:val="Textkrper2"/>
        <w:rPr>
          <w:lang w:val="de-DE"/>
        </w:rPr>
      </w:pPr>
      <w:r w:rsidRPr="00AF691F">
        <w:rPr>
          <w:lang w:val="de-DE"/>
        </w:rPr>
        <w:tab/>
      </w:r>
      <w:r w:rsidRPr="005221D0">
        <w:rPr>
          <w:lang w:val="de-DE"/>
        </w:rPr>
        <w:t xml:space="preserve">2. MJPEG </w:t>
      </w:r>
      <w:r w:rsidRPr="005221D0">
        <w:rPr>
          <w:lang w:val="de-DE"/>
        </w:rPr>
        <w:tab/>
      </w:r>
      <w:r w:rsidR="005E5A21" w:rsidRPr="005221D0">
        <w:rPr>
          <w:lang w:val="de-DE"/>
        </w:rPr>
        <w:t>Qualitätslevel-Kontrolle</w:t>
      </w:r>
    </w:p>
    <w:p w:rsidR="00A11E99" w:rsidRPr="005221D0" w:rsidRDefault="00776761" w:rsidP="00776761">
      <w:pPr>
        <w:pStyle w:val="Textkrper2"/>
        <w:rPr>
          <w:lang w:val="de-DE"/>
        </w:rPr>
      </w:pPr>
      <w:r w:rsidRPr="005221D0">
        <w:rPr>
          <w:lang w:val="de-DE"/>
        </w:rPr>
        <w:t xml:space="preserve">F. Bitrate </w:t>
      </w:r>
      <w:r w:rsidR="005E5A21" w:rsidRPr="005221D0">
        <w:rPr>
          <w:lang w:val="de-DE"/>
        </w:rPr>
        <w:t>Kontrollverfahren</w:t>
      </w:r>
      <w:r w:rsidRPr="005221D0">
        <w:rPr>
          <w:lang w:val="de-DE"/>
        </w:rPr>
        <w:t xml:space="preserve"> </w:t>
      </w:r>
      <w:r w:rsidRPr="005221D0">
        <w:rPr>
          <w:lang w:val="de-DE"/>
        </w:rPr>
        <w:tab/>
      </w:r>
    </w:p>
    <w:p w:rsidR="00A11E99" w:rsidRPr="00AF691F" w:rsidRDefault="00A11E99" w:rsidP="00776761">
      <w:pPr>
        <w:pStyle w:val="Textkrper2"/>
      </w:pPr>
      <w:r w:rsidRPr="005221D0">
        <w:rPr>
          <w:lang w:val="de-DE"/>
        </w:rPr>
        <w:tab/>
      </w:r>
      <w:r w:rsidRPr="00AF691F">
        <w:t xml:space="preserve">1, </w:t>
      </w:r>
      <w:r w:rsidR="00776761" w:rsidRPr="00AF691F">
        <w:t>H.264</w:t>
      </w:r>
      <w:r w:rsidRPr="00AF691F">
        <w:tab/>
      </w:r>
      <w:r w:rsidR="00776761" w:rsidRPr="00AF691F">
        <w:t>CBR or VBR</w:t>
      </w:r>
    </w:p>
    <w:p w:rsidR="00776761" w:rsidRPr="00AF691F" w:rsidRDefault="00A11E99" w:rsidP="00776761">
      <w:pPr>
        <w:pStyle w:val="Textkrper2"/>
      </w:pPr>
      <w:r w:rsidRPr="00AF691F">
        <w:tab/>
        <w:t xml:space="preserve">2. </w:t>
      </w:r>
      <w:r w:rsidR="00776761" w:rsidRPr="00AF691F">
        <w:t xml:space="preserve">MJPEG </w:t>
      </w:r>
      <w:r w:rsidRPr="00AF691F">
        <w:tab/>
      </w:r>
      <w:r w:rsidR="00776761" w:rsidRPr="00AF691F">
        <w:t>VBR</w:t>
      </w:r>
    </w:p>
    <w:p w:rsidR="00776761" w:rsidRPr="00AF691F" w:rsidRDefault="00776761" w:rsidP="00776761">
      <w:pPr>
        <w:pStyle w:val="Textkrper2"/>
        <w:rPr>
          <w:lang w:val="de-DE"/>
        </w:rPr>
      </w:pPr>
      <w:r w:rsidRPr="00AF691F">
        <w:rPr>
          <w:lang w:val="de-DE"/>
        </w:rPr>
        <w:t xml:space="preserve">G. Streaming </w:t>
      </w:r>
      <w:r w:rsidR="005E5A21" w:rsidRPr="00AF691F">
        <w:rPr>
          <w:lang w:val="de-DE"/>
        </w:rPr>
        <w:t>Fähigkeit</w:t>
      </w:r>
      <w:r w:rsidRPr="00AF691F">
        <w:rPr>
          <w:lang w:val="de-DE"/>
        </w:rPr>
        <w:t xml:space="preserve"> </w:t>
      </w:r>
      <w:r w:rsidRPr="00AF691F">
        <w:rPr>
          <w:lang w:val="de-DE"/>
        </w:rPr>
        <w:tab/>
      </w:r>
      <w:r w:rsidR="005E5A21" w:rsidRPr="00AF691F">
        <w:rPr>
          <w:lang w:val="de-DE"/>
        </w:rPr>
        <w:t>Mehrfaches Streaming (bis zu 10 Profile</w:t>
      </w:r>
      <w:r w:rsidR="00A649AE" w:rsidRPr="00AF691F">
        <w:rPr>
          <w:lang w:val="de-DE"/>
        </w:rPr>
        <w:t>)</w:t>
      </w:r>
    </w:p>
    <w:p w:rsidR="005E5A21" w:rsidRPr="00AF691F" w:rsidRDefault="00776761" w:rsidP="005E5A21">
      <w:pPr>
        <w:pStyle w:val="Textkrper2"/>
        <w:rPr>
          <w:lang w:val="de-DE"/>
        </w:rPr>
      </w:pPr>
      <w:r w:rsidRPr="00AF691F">
        <w:rPr>
          <w:lang w:val="de-DE"/>
        </w:rPr>
        <w:t xml:space="preserve">H. Audio </w:t>
      </w:r>
      <w:r w:rsidR="00A11E99" w:rsidRPr="00AF691F">
        <w:rPr>
          <w:lang w:val="de-DE"/>
        </w:rPr>
        <w:t>I/O</w:t>
      </w:r>
      <w:r w:rsidR="00A11E99" w:rsidRPr="00AF691F">
        <w:rPr>
          <w:lang w:val="de-DE"/>
        </w:rPr>
        <w:tab/>
      </w:r>
      <w:r w:rsidR="005E5A21" w:rsidRPr="00AF691F">
        <w:rPr>
          <w:lang w:val="de-DE"/>
        </w:rPr>
        <w:t xml:space="preserve">Mikrofon(Line) Eingang / Line Ausgang (1Vrms),  </w:t>
      </w:r>
    </w:p>
    <w:p w:rsidR="00776761" w:rsidRPr="00AF691F" w:rsidRDefault="005E5A21" w:rsidP="005E5A21">
      <w:pPr>
        <w:pStyle w:val="Textkrper2"/>
        <w:rPr>
          <w:lang w:val="de-DE" w:eastAsia="ko-KR"/>
        </w:rPr>
      </w:pPr>
      <w:r w:rsidRPr="00AF691F">
        <w:rPr>
          <w:lang w:val="de-DE"/>
        </w:rPr>
        <w:t xml:space="preserve">                                                                 eingebautes Mikrofon</w:t>
      </w:r>
    </w:p>
    <w:p w:rsidR="00A649AE" w:rsidRPr="00AF691F" w:rsidRDefault="00776761" w:rsidP="00A649AE">
      <w:pPr>
        <w:pStyle w:val="Textkrper2"/>
        <w:rPr>
          <w:lang w:val="de-DE"/>
        </w:rPr>
      </w:pPr>
      <w:r w:rsidRPr="00AF691F">
        <w:rPr>
          <w:lang w:val="de-DE"/>
        </w:rPr>
        <w:t xml:space="preserve">I. </w:t>
      </w:r>
      <w:r w:rsidR="008B31B7" w:rsidRPr="00AF691F">
        <w:rPr>
          <w:lang w:val="de-DE"/>
        </w:rPr>
        <w:t xml:space="preserve"> </w:t>
      </w:r>
      <w:r w:rsidRPr="00AF691F">
        <w:rPr>
          <w:lang w:val="de-DE"/>
        </w:rPr>
        <w:t xml:space="preserve">Audio </w:t>
      </w:r>
      <w:r w:rsidR="005E5A21" w:rsidRPr="00AF691F">
        <w:rPr>
          <w:lang w:val="de-DE"/>
        </w:rPr>
        <w:t>Komprimierungsformat</w:t>
      </w:r>
      <w:r w:rsidRPr="00AF691F">
        <w:rPr>
          <w:lang w:val="de-DE"/>
        </w:rPr>
        <w:t xml:space="preserve"> </w:t>
      </w:r>
      <w:r w:rsidRPr="00AF691F">
        <w:rPr>
          <w:lang w:val="de-DE"/>
        </w:rPr>
        <w:tab/>
      </w:r>
      <w:r w:rsidR="00A649AE" w:rsidRPr="00AF691F">
        <w:rPr>
          <w:lang w:val="de-DE"/>
        </w:rPr>
        <w:t xml:space="preserve">G.711 u-law /G.726 </w:t>
      </w:r>
      <w:r w:rsidR="005E5A21" w:rsidRPr="00AF691F">
        <w:rPr>
          <w:lang w:val="de-DE"/>
        </w:rPr>
        <w:t>wählbar</w:t>
      </w:r>
    </w:p>
    <w:p w:rsidR="00A649AE" w:rsidRPr="005221D0" w:rsidRDefault="00A649AE" w:rsidP="00A649AE">
      <w:pPr>
        <w:pStyle w:val="Textkrper2"/>
        <w:rPr>
          <w:lang w:val="de-DE"/>
        </w:rPr>
      </w:pPr>
      <w:r w:rsidRPr="00AF691F">
        <w:rPr>
          <w:rFonts w:hint="eastAsia"/>
          <w:lang w:val="de-DE" w:eastAsia="ko-KR"/>
        </w:rPr>
        <w:tab/>
      </w:r>
      <w:r w:rsidRPr="00AF691F">
        <w:rPr>
          <w:rFonts w:hint="eastAsia"/>
          <w:lang w:val="de-DE" w:eastAsia="ko-KR"/>
        </w:rPr>
        <w:tab/>
      </w:r>
      <w:r w:rsidRPr="00AF691F">
        <w:rPr>
          <w:rFonts w:hint="eastAsia"/>
          <w:lang w:val="de-DE" w:eastAsia="ko-KR"/>
        </w:rPr>
        <w:tab/>
      </w:r>
      <w:r w:rsidRPr="005221D0">
        <w:rPr>
          <w:lang w:val="de-DE"/>
        </w:rPr>
        <w:t>G.726 (ADPCM) 8KHz, G.711 8KHz</w:t>
      </w:r>
    </w:p>
    <w:p w:rsidR="00776761" w:rsidRPr="005221D0" w:rsidRDefault="00A649AE" w:rsidP="00A649AE">
      <w:pPr>
        <w:pStyle w:val="Textkrper2"/>
        <w:rPr>
          <w:lang w:val="de-DE" w:eastAsia="ko-KR"/>
        </w:rPr>
      </w:pPr>
      <w:r w:rsidRPr="005221D0">
        <w:rPr>
          <w:rFonts w:hint="eastAsia"/>
          <w:lang w:val="de-DE" w:eastAsia="ko-KR"/>
        </w:rPr>
        <w:tab/>
      </w:r>
      <w:r w:rsidRPr="005221D0">
        <w:rPr>
          <w:rFonts w:hint="eastAsia"/>
          <w:lang w:val="de-DE" w:eastAsia="ko-KR"/>
        </w:rPr>
        <w:tab/>
      </w:r>
      <w:r w:rsidRPr="005221D0">
        <w:rPr>
          <w:rFonts w:hint="eastAsia"/>
          <w:lang w:val="de-DE" w:eastAsia="ko-KR"/>
        </w:rPr>
        <w:tab/>
      </w:r>
      <w:r w:rsidRPr="005221D0">
        <w:rPr>
          <w:lang w:val="de-DE"/>
        </w:rPr>
        <w:t>G.726 : 16Kbps, 24Kbps, 32Kbps, 40Kbps</w:t>
      </w:r>
    </w:p>
    <w:p w:rsidR="00776761" w:rsidRPr="00AF691F" w:rsidRDefault="00776761" w:rsidP="00776761">
      <w:pPr>
        <w:pStyle w:val="Textkrper2"/>
        <w:rPr>
          <w:lang w:val="de-DE"/>
        </w:rPr>
      </w:pPr>
      <w:r w:rsidRPr="00AF691F">
        <w:rPr>
          <w:lang w:val="de-DE"/>
        </w:rPr>
        <w:t>J. Audio</w:t>
      </w:r>
      <w:r w:rsidR="005E5A21" w:rsidRPr="00AF691F">
        <w:rPr>
          <w:lang w:val="de-DE"/>
        </w:rPr>
        <w:t>-Kommunikation</w:t>
      </w:r>
      <w:r w:rsidR="005E5A21" w:rsidRPr="00AF691F">
        <w:rPr>
          <w:lang w:val="de-DE"/>
        </w:rPr>
        <w:tab/>
        <w:t>Bidirek</w:t>
      </w:r>
      <w:r w:rsidRPr="00AF691F">
        <w:rPr>
          <w:lang w:val="de-DE"/>
        </w:rPr>
        <w:t>tional</w:t>
      </w:r>
      <w:r w:rsidR="005E5A21" w:rsidRPr="00AF691F">
        <w:rPr>
          <w:lang w:val="de-DE"/>
        </w:rPr>
        <w:t>es A</w:t>
      </w:r>
      <w:r w:rsidRPr="00AF691F">
        <w:rPr>
          <w:lang w:val="de-DE"/>
        </w:rPr>
        <w:t>udio</w:t>
      </w:r>
    </w:p>
    <w:p w:rsidR="00776761" w:rsidRPr="005221D0" w:rsidRDefault="00776761" w:rsidP="00776761">
      <w:pPr>
        <w:pStyle w:val="Textkrper2"/>
        <w:rPr>
          <w:lang w:val="de-DE"/>
        </w:rPr>
      </w:pPr>
      <w:r w:rsidRPr="005221D0">
        <w:rPr>
          <w:lang w:val="de-DE"/>
        </w:rPr>
        <w:t xml:space="preserve">K. IP </w:t>
      </w:r>
      <w:r w:rsidRPr="005221D0">
        <w:rPr>
          <w:lang w:val="de-DE"/>
        </w:rPr>
        <w:tab/>
      </w:r>
      <w:r w:rsidRPr="005221D0">
        <w:rPr>
          <w:lang w:val="de-DE"/>
        </w:rPr>
        <w:tab/>
        <w:t>IPv4, IPv6</w:t>
      </w:r>
    </w:p>
    <w:p w:rsidR="00A649AE" w:rsidRPr="005221D0" w:rsidRDefault="005E5A21" w:rsidP="00A649AE">
      <w:pPr>
        <w:widowControl w:val="0"/>
        <w:autoSpaceDE w:val="0"/>
        <w:autoSpaceDN w:val="0"/>
        <w:adjustRightInd w:val="0"/>
        <w:spacing w:after="0" w:line="240" w:lineRule="auto"/>
        <w:ind w:firstLine="720"/>
        <w:rPr>
          <w:rFonts w:ascii="Arial" w:hAnsi="Arial" w:cs="Arial"/>
          <w:sz w:val="20"/>
          <w:szCs w:val="20"/>
          <w:lang w:val="de-DE" w:eastAsia="ko-KR"/>
        </w:rPr>
      </w:pPr>
      <w:r w:rsidRPr="005221D0">
        <w:rPr>
          <w:rFonts w:ascii="Arial" w:hAnsi="Arial" w:cs="Arial"/>
          <w:sz w:val="20"/>
          <w:szCs w:val="20"/>
          <w:lang w:val="de-DE"/>
        </w:rPr>
        <w:t>L. Protok</w:t>
      </w:r>
      <w:r w:rsidR="00776761" w:rsidRPr="005221D0">
        <w:rPr>
          <w:rFonts w:ascii="Arial" w:hAnsi="Arial" w:cs="Arial"/>
          <w:sz w:val="20"/>
          <w:szCs w:val="20"/>
          <w:lang w:val="de-DE"/>
        </w:rPr>
        <w:t>ol</w:t>
      </w:r>
      <w:r w:rsidRPr="005221D0">
        <w:rPr>
          <w:rFonts w:ascii="Arial" w:hAnsi="Arial" w:cs="Arial"/>
          <w:sz w:val="20"/>
          <w:szCs w:val="20"/>
          <w:lang w:val="de-DE"/>
        </w:rPr>
        <w:t>l</w:t>
      </w:r>
      <w:r w:rsidR="00776761" w:rsidRPr="005221D0">
        <w:rPr>
          <w:rFonts w:ascii="Arial" w:hAnsi="Arial" w:cs="Arial"/>
          <w:sz w:val="20"/>
          <w:szCs w:val="20"/>
          <w:lang w:val="de-DE"/>
        </w:rPr>
        <w:t xml:space="preserve"> </w:t>
      </w:r>
      <w:r w:rsidR="00776761" w:rsidRPr="005221D0">
        <w:rPr>
          <w:rFonts w:ascii="Arial" w:hAnsi="Arial" w:cs="Arial"/>
          <w:sz w:val="20"/>
          <w:szCs w:val="20"/>
          <w:lang w:val="de-DE"/>
        </w:rPr>
        <w:tab/>
      </w:r>
      <w:r w:rsidR="008D2A66" w:rsidRPr="005221D0">
        <w:rPr>
          <w:rFonts w:ascii="Arial" w:hAnsi="Arial" w:cs="Arial"/>
          <w:sz w:val="20"/>
          <w:szCs w:val="20"/>
          <w:lang w:val="de-DE" w:eastAsia="ko-KR"/>
        </w:rPr>
        <w:tab/>
      </w:r>
      <w:r w:rsidR="008D2A66" w:rsidRPr="005221D0">
        <w:rPr>
          <w:rFonts w:ascii="Arial" w:hAnsi="Arial" w:cs="Arial"/>
          <w:sz w:val="20"/>
          <w:szCs w:val="20"/>
          <w:lang w:val="de-DE" w:eastAsia="ko-KR"/>
        </w:rPr>
        <w:tab/>
      </w:r>
      <w:r w:rsidR="008D2A66" w:rsidRPr="005221D0">
        <w:rPr>
          <w:rFonts w:ascii="Arial" w:hAnsi="Arial" w:cs="Arial"/>
          <w:sz w:val="20"/>
          <w:szCs w:val="20"/>
          <w:lang w:val="de-DE" w:eastAsia="ko-KR"/>
        </w:rPr>
        <w:tab/>
      </w:r>
      <w:r w:rsidR="00A649AE" w:rsidRPr="005221D0">
        <w:rPr>
          <w:rFonts w:ascii="Arial" w:hAnsi="Arial" w:cs="Arial"/>
          <w:sz w:val="20"/>
          <w:szCs w:val="20"/>
          <w:lang w:val="de-DE"/>
        </w:rPr>
        <w:t xml:space="preserve">TCP/IP, UDP/IP, RTP(UDP), RTP(TCP), RTCP,RTSP, </w:t>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sz w:val="20"/>
          <w:szCs w:val="20"/>
          <w:lang w:val="de-DE"/>
        </w:rPr>
        <w:t xml:space="preserve">NTP, HTTP, HTTPS, SSL, DHCP, PPPoE, FTP, SMTP, </w:t>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sz w:val="20"/>
          <w:szCs w:val="20"/>
          <w:lang w:val="de-DE"/>
        </w:rPr>
        <w:t xml:space="preserve">ICMP, IGMP, SNMPv1/v2c/v3(MIB-2), ARP, DNS, </w:t>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hint="eastAsia"/>
          <w:sz w:val="20"/>
          <w:szCs w:val="20"/>
          <w:lang w:val="de-DE" w:eastAsia="ko-KR"/>
        </w:rPr>
        <w:tab/>
      </w:r>
      <w:r w:rsidR="00A649AE" w:rsidRPr="005221D0">
        <w:rPr>
          <w:rFonts w:ascii="Arial" w:hAnsi="Arial" w:cs="Arial"/>
          <w:sz w:val="20"/>
          <w:szCs w:val="20"/>
          <w:lang w:val="de-DE"/>
        </w:rPr>
        <w:t>DDNS, QoS, PIM-SM, UPnP, Bonjour</w:t>
      </w:r>
    </w:p>
    <w:p w:rsidR="005E5A21" w:rsidRPr="00AF691F" w:rsidRDefault="005E5A21" w:rsidP="005E5A21">
      <w:pPr>
        <w:widowControl w:val="0"/>
        <w:autoSpaceDE w:val="0"/>
        <w:autoSpaceDN w:val="0"/>
        <w:adjustRightInd w:val="0"/>
        <w:spacing w:after="0" w:line="240" w:lineRule="auto"/>
        <w:ind w:firstLine="720"/>
        <w:rPr>
          <w:lang w:val="de-DE"/>
        </w:rPr>
      </w:pPr>
      <w:r w:rsidRPr="00AF691F">
        <w:rPr>
          <w:lang w:val="de-DE"/>
        </w:rPr>
        <w:t>M. Sicherheit &amp; Schutz</w:t>
      </w:r>
      <w:r w:rsidR="00776761" w:rsidRPr="00AF691F">
        <w:rPr>
          <w:lang w:val="de-DE"/>
        </w:rPr>
        <w:t xml:space="preserve"> </w:t>
      </w:r>
      <w:r w:rsidR="00776761" w:rsidRPr="00AF691F">
        <w:rPr>
          <w:lang w:val="de-DE"/>
        </w:rPr>
        <w:tab/>
      </w:r>
      <w:r w:rsidRPr="00AF691F">
        <w:rPr>
          <w:rFonts w:hint="eastAsia"/>
          <w:lang w:val="de-DE" w:eastAsia="ko-KR"/>
        </w:rPr>
        <w:tab/>
      </w:r>
      <w:r w:rsidRPr="00AF691F">
        <w:rPr>
          <w:rFonts w:hint="eastAsia"/>
          <w:lang w:val="de-DE" w:eastAsia="ko-KR"/>
        </w:rPr>
        <w:tab/>
      </w:r>
      <w:r w:rsidRPr="00AF691F">
        <w:rPr>
          <w:rFonts w:ascii="Arial" w:hAnsi="Arial" w:cs="Arial"/>
          <w:sz w:val="20"/>
          <w:szCs w:val="20"/>
          <w:lang w:val="de-DE"/>
        </w:rPr>
        <w:t>HTTPS(SSL) Login-Authentifizierung</w:t>
      </w:r>
    </w:p>
    <w:p w:rsidR="005E5A21" w:rsidRPr="00AF691F" w:rsidRDefault="005E5A21" w:rsidP="005E5A21">
      <w:pPr>
        <w:widowControl w:val="0"/>
        <w:autoSpaceDE w:val="0"/>
        <w:autoSpaceDN w:val="0"/>
        <w:adjustRightInd w:val="0"/>
        <w:spacing w:after="0" w:line="240" w:lineRule="auto"/>
        <w:ind w:firstLine="720"/>
        <w:rPr>
          <w:rFonts w:ascii="Arial" w:hAnsi="Arial" w:cs="Arial"/>
          <w:sz w:val="20"/>
          <w:szCs w:val="20"/>
          <w:lang w:val="de-DE"/>
        </w:rPr>
      </w:pP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rPr>
        <w:t>Digest Login Authentifizierung</w:t>
      </w:r>
    </w:p>
    <w:p w:rsidR="005E5A21" w:rsidRPr="00AF691F" w:rsidRDefault="005E5A21" w:rsidP="005E5A21">
      <w:pPr>
        <w:widowControl w:val="0"/>
        <w:autoSpaceDE w:val="0"/>
        <w:autoSpaceDN w:val="0"/>
        <w:adjustRightInd w:val="0"/>
        <w:spacing w:after="0" w:line="240" w:lineRule="auto"/>
        <w:ind w:firstLine="720"/>
        <w:rPr>
          <w:rFonts w:ascii="Arial" w:hAnsi="Arial" w:cs="Arial"/>
          <w:sz w:val="20"/>
          <w:szCs w:val="20"/>
          <w:lang w:val="de-DE"/>
        </w:rPr>
      </w:pP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rPr>
        <w:t>IP-Adressfilterung</w:t>
      </w:r>
    </w:p>
    <w:p w:rsidR="005E5A21" w:rsidRPr="00AF691F" w:rsidRDefault="005E5A21" w:rsidP="005E5A21">
      <w:pPr>
        <w:widowControl w:val="0"/>
        <w:autoSpaceDE w:val="0"/>
        <w:autoSpaceDN w:val="0"/>
        <w:adjustRightInd w:val="0"/>
        <w:spacing w:after="0" w:line="240" w:lineRule="auto"/>
        <w:ind w:firstLine="720"/>
        <w:rPr>
          <w:rFonts w:ascii="Arial" w:hAnsi="Arial" w:cs="Arial"/>
          <w:sz w:val="20"/>
          <w:szCs w:val="20"/>
          <w:lang w:val="de-DE"/>
        </w:rPr>
      </w:pP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rPr>
        <w:t>Benutzerzugriffsprotokoll</w:t>
      </w:r>
    </w:p>
    <w:p w:rsidR="005E5A21" w:rsidRPr="00AF691F" w:rsidRDefault="005E5A21" w:rsidP="005E5A21">
      <w:pPr>
        <w:widowControl w:val="0"/>
        <w:autoSpaceDE w:val="0"/>
        <w:autoSpaceDN w:val="0"/>
        <w:adjustRightInd w:val="0"/>
        <w:spacing w:after="0" w:line="240" w:lineRule="auto"/>
        <w:ind w:firstLine="720"/>
        <w:rPr>
          <w:rFonts w:ascii="Arial" w:hAnsi="Arial" w:cs="Arial"/>
          <w:sz w:val="20"/>
          <w:szCs w:val="20"/>
          <w:lang w:val="de-DE" w:eastAsia="ko-KR"/>
        </w:rPr>
      </w:pP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eastAsia="ko-KR"/>
        </w:rPr>
        <w:tab/>
      </w:r>
      <w:r w:rsidRPr="00AF691F">
        <w:rPr>
          <w:rFonts w:ascii="Arial" w:hAnsi="Arial" w:cs="Arial"/>
          <w:sz w:val="20"/>
          <w:szCs w:val="20"/>
          <w:lang w:val="de-DE"/>
        </w:rPr>
        <w:t>802.1x Authentifizierung</w:t>
      </w:r>
    </w:p>
    <w:p w:rsidR="00776761" w:rsidRPr="00AF691F" w:rsidRDefault="005E5A21" w:rsidP="005E5A21">
      <w:pPr>
        <w:widowControl w:val="0"/>
        <w:autoSpaceDE w:val="0"/>
        <w:autoSpaceDN w:val="0"/>
        <w:adjustRightInd w:val="0"/>
        <w:spacing w:after="0" w:line="240" w:lineRule="auto"/>
        <w:ind w:firstLine="720"/>
        <w:rPr>
          <w:lang w:val="de-DE"/>
        </w:rPr>
      </w:pPr>
      <w:r w:rsidRPr="00AF691F">
        <w:rPr>
          <w:lang w:val="de-DE"/>
        </w:rPr>
        <w:t>N. Streaming-Verfahren</w:t>
      </w:r>
      <w:r w:rsidR="00776761" w:rsidRPr="00AF691F">
        <w:rPr>
          <w:lang w:val="de-DE"/>
        </w:rPr>
        <w:tab/>
      </w:r>
      <w:r w:rsidRPr="00AF691F">
        <w:rPr>
          <w:lang w:val="de-DE"/>
        </w:rPr>
        <w:t xml:space="preserve">                             </w:t>
      </w:r>
      <w:r w:rsidR="00776761" w:rsidRPr="00AF691F">
        <w:rPr>
          <w:lang w:val="de-DE"/>
        </w:rPr>
        <w:t>Unicast</w:t>
      </w:r>
      <w:r w:rsidR="00BE5366" w:rsidRPr="00AF691F">
        <w:rPr>
          <w:lang w:val="de-DE"/>
        </w:rPr>
        <w:t xml:space="preserve">, </w:t>
      </w:r>
      <w:r w:rsidR="00776761" w:rsidRPr="00AF691F">
        <w:rPr>
          <w:lang w:val="de-DE"/>
        </w:rPr>
        <w:t>Multicast</w:t>
      </w:r>
    </w:p>
    <w:p w:rsidR="00776761" w:rsidRPr="00AF691F" w:rsidRDefault="00776761" w:rsidP="00776761">
      <w:pPr>
        <w:pStyle w:val="Textkrper2"/>
        <w:rPr>
          <w:lang w:val="de-DE"/>
        </w:rPr>
      </w:pPr>
      <w:r w:rsidRPr="005221D0">
        <w:rPr>
          <w:lang w:val="de-DE"/>
        </w:rPr>
        <w:t xml:space="preserve">O. Max. </w:t>
      </w:r>
      <w:r w:rsidR="005E5A21" w:rsidRPr="00AF691F">
        <w:rPr>
          <w:lang w:val="de-DE"/>
        </w:rPr>
        <w:t>Benutzer-Zugang</w:t>
      </w:r>
      <w:r w:rsidRPr="00AF691F">
        <w:rPr>
          <w:lang w:val="de-DE"/>
        </w:rPr>
        <w:t xml:space="preserve"> </w:t>
      </w:r>
      <w:r w:rsidRPr="00AF691F">
        <w:rPr>
          <w:lang w:val="de-DE"/>
        </w:rPr>
        <w:tab/>
      </w:r>
      <w:r w:rsidR="00A649AE" w:rsidRPr="00AF691F">
        <w:rPr>
          <w:lang w:val="de-DE"/>
        </w:rPr>
        <w:t>1</w:t>
      </w:r>
      <w:r w:rsidR="00A649AE" w:rsidRPr="00AF691F">
        <w:rPr>
          <w:rFonts w:hint="eastAsia"/>
          <w:lang w:val="de-DE" w:eastAsia="ko-KR"/>
        </w:rPr>
        <w:t>5</w:t>
      </w:r>
      <w:r w:rsidR="00BE5366" w:rsidRPr="00AF691F">
        <w:rPr>
          <w:lang w:val="de-DE"/>
        </w:rPr>
        <w:t xml:space="preserve"> </w:t>
      </w:r>
      <w:r w:rsidR="005E5A21" w:rsidRPr="00AF691F">
        <w:rPr>
          <w:lang w:val="de-DE"/>
        </w:rPr>
        <w:t>Benutzer im</w:t>
      </w:r>
      <w:r w:rsidR="00BE5366" w:rsidRPr="00AF691F">
        <w:rPr>
          <w:lang w:val="de-DE"/>
        </w:rPr>
        <w:t xml:space="preserve"> U</w:t>
      </w:r>
      <w:r w:rsidRPr="00AF691F">
        <w:rPr>
          <w:lang w:val="de-DE"/>
        </w:rPr>
        <w:t xml:space="preserve">nicast </w:t>
      </w:r>
      <w:r w:rsidR="005E5A21" w:rsidRPr="00AF691F">
        <w:rPr>
          <w:lang w:val="de-DE"/>
        </w:rPr>
        <w:t>Modus</w:t>
      </w:r>
    </w:p>
    <w:p w:rsidR="005221D0" w:rsidRDefault="00776761" w:rsidP="005E5A21">
      <w:pPr>
        <w:pStyle w:val="Textkrper2"/>
        <w:rPr>
          <w:lang w:val="de-DE"/>
        </w:rPr>
      </w:pPr>
      <w:r w:rsidRPr="00AF691F">
        <w:rPr>
          <w:lang w:val="de-DE"/>
        </w:rPr>
        <w:t>P</w:t>
      </w:r>
      <w:r w:rsidR="008B31B7" w:rsidRPr="00AF691F">
        <w:rPr>
          <w:lang w:val="de-DE"/>
        </w:rPr>
        <w:t>.</w:t>
      </w:r>
      <w:r w:rsidRPr="00AF691F">
        <w:rPr>
          <w:lang w:val="de-DE"/>
        </w:rPr>
        <w:t xml:space="preserve"> </w:t>
      </w:r>
      <w:r w:rsidR="005E5A21" w:rsidRPr="00AF691F">
        <w:rPr>
          <w:lang w:val="de-DE"/>
        </w:rPr>
        <w:t>Speichersteckplatz</w:t>
      </w:r>
      <w:r w:rsidRPr="00AF691F">
        <w:rPr>
          <w:lang w:val="de-DE"/>
        </w:rPr>
        <w:t xml:space="preserve"> </w:t>
      </w:r>
      <w:r w:rsidRPr="00AF691F">
        <w:rPr>
          <w:lang w:val="de-DE"/>
        </w:rPr>
        <w:tab/>
      </w:r>
      <w:r w:rsidR="005221D0">
        <w:rPr>
          <w:lang w:val="de-DE"/>
        </w:rPr>
        <w:t>SD/SDHC/SDXC</w:t>
      </w:r>
    </w:p>
    <w:p w:rsidR="005E5A21" w:rsidRPr="00AF691F" w:rsidRDefault="005221D0" w:rsidP="005E5A21">
      <w:pPr>
        <w:pStyle w:val="Textkrper2"/>
        <w:rPr>
          <w:lang w:val="de-DE"/>
        </w:rPr>
      </w:pPr>
      <w:r>
        <w:rPr>
          <w:lang w:val="de-DE"/>
        </w:rPr>
        <w:t xml:space="preserve">                                                                 - </w:t>
      </w:r>
      <w:r w:rsidR="005E5A21" w:rsidRPr="00AF691F">
        <w:rPr>
          <w:lang w:val="de-DE"/>
        </w:rPr>
        <w:t xml:space="preserve">bewegte Bilder, die auf eine SDX/SDHC/SD     </w:t>
      </w:r>
    </w:p>
    <w:p w:rsidR="005E5A21" w:rsidRPr="00AF691F" w:rsidRDefault="005E5A21" w:rsidP="005E5A21">
      <w:pPr>
        <w:pStyle w:val="Textkrper2"/>
        <w:rPr>
          <w:lang w:val="de-DE"/>
        </w:rPr>
      </w:pPr>
      <w:r w:rsidRPr="00AF691F">
        <w:rPr>
          <w:lang w:val="de-DE"/>
        </w:rPr>
        <w:t xml:space="preserve">                                  </w:t>
      </w:r>
      <w:r w:rsidR="005221D0">
        <w:rPr>
          <w:lang w:val="de-DE"/>
        </w:rPr>
        <w:t xml:space="preserve">                               </w:t>
      </w:r>
      <w:r w:rsidRPr="00AF691F">
        <w:rPr>
          <w:lang w:val="de-DE"/>
        </w:rPr>
        <w:t xml:space="preserve">Speicherkarte aufgenommen wurden, können              </w:t>
      </w:r>
    </w:p>
    <w:p w:rsidR="005E5A21" w:rsidRPr="00AF691F" w:rsidRDefault="005E5A21" w:rsidP="005E5A21">
      <w:pPr>
        <w:pStyle w:val="Textkrper2"/>
        <w:rPr>
          <w:lang w:val="de-DE"/>
        </w:rPr>
      </w:pPr>
      <w:r w:rsidRPr="00AF691F">
        <w:rPr>
          <w:lang w:val="de-DE"/>
        </w:rPr>
        <w:t xml:space="preserve">                                  </w:t>
      </w:r>
      <w:r w:rsidR="005221D0">
        <w:rPr>
          <w:lang w:val="de-DE"/>
        </w:rPr>
        <w:t xml:space="preserve">                               </w:t>
      </w:r>
      <w:r w:rsidRPr="00AF691F">
        <w:rPr>
          <w:lang w:val="de-DE"/>
        </w:rPr>
        <w:t>downgeloaded werden</w:t>
      </w:r>
    </w:p>
    <w:p w:rsidR="00776761" w:rsidRPr="00AF691F" w:rsidRDefault="00776761" w:rsidP="005E5A21">
      <w:pPr>
        <w:pStyle w:val="Textkrper2"/>
        <w:rPr>
          <w:lang w:val="de-DE" w:eastAsia="ko-KR"/>
        </w:rPr>
      </w:pPr>
      <w:r w:rsidRPr="00AF691F">
        <w:rPr>
          <w:lang w:val="de-DE"/>
        </w:rPr>
        <w:t xml:space="preserve">Q. ONVIF </w:t>
      </w:r>
      <w:r w:rsidR="005E5A21" w:rsidRPr="00AF691F">
        <w:rPr>
          <w:lang w:val="de-DE"/>
        </w:rPr>
        <w:t>Konformität</w:t>
      </w:r>
      <w:r w:rsidRPr="00AF691F">
        <w:rPr>
          <w:lang w:val="de-DE"/>
        </w:rPr>
        <w:t xml:space="preserve"> </w:t>
      </w:r>
      <w:r w:rsidRPr="00AF691F">
        <w:rPr>
          <w:lang w:val="de-DE"/>
        </w:rPr>
        <w:tab/>
      </w:r>
      <w:r w:rsidR="005E5A21" w:rsidRPr="00AF691F">
        <w:rPr>
          <w:lang w:val="de-DE"/>
        </w:rPr>
        <w:t>Ja</w:t>
      </w:r>
      <w:r w:rsidR="005E5A21" w:rsidRPr="00AF691F">
        <w:rPr>
          <w:rFonts w:hint="eastAsia"/>
          <w:lang w:val="de-DE" w:eastAsia="ko-KR"/>
        </w:rPr>
        <w:t>, Profil</w:t>
      </w:r>
      <w:r w:rsidR="00A649AE" w:rsidRPr="00AF691F">
        <w:rPr>
          <w:rFonts w:hint="eastAsia"/>
          <w:lang w:val="de-DE" w:eastAsia="ko-KR"/>
        </w:rPr>
        <w:t xml:space="preserve"> S</w:t>
      </w:r>
    </w:p>
    <w:p w:rsidR="005E5A21" w:rsidRPr="00AF691F" w:rsidRDefault="00776761" w:rsidP="005E5A21">
      <w:pPr>
        <w:pStyle w:val="Textkrper2"/>
        <w:rPr>
          <w:lang w:val="de-DE"/>
        </w:rPr>
      </w:pPr>
      <w:r w:rsidRPr="00AF691F">
        <w:rPr>
          <w:lang w:val="de-DE"/>
        </w:rPr>
        <w:t xml:space="preserve">R. Webpage </w:t>
      </w:r>
      <w:r w:rsidR="005E5A21" w:rsidRPr="00AF691F">
        <w:rPr>
          <w:lang w:val="de-DE"/>
        </w:rPr>
        <w:t>Sprachen</w:t>
      </w:r>
      <w:r w:rsidRPr="00AF691F">
        <w:rPr>
          <w:lang w:val="de-DE"/>
        </w:rPr>
        <w:t xml:space="preserve"> </w:t>
      </w:r>
      <w:r w:rsidRPr="00AF691F">
        <w:rPr>
          <w:lang w:val="de-DE"/>
        </w:rPr>
        <w:tab/>
      </w:r>
      <w:r w:rsidR="00A649AE" w:rsidRPr="00AF691F">
        <w:rPr>
          <w:lang w:val="de-DE"/>
        </w:rPr>
        <w:t>Englis</w:t>
      </w:r>
      <w:r w:rsidR="005E5A21" w:rsidRPr="00AF691F">
        <w:rPr>
          <w:lang w:val="de-DE"/>
        </w:rPr>
        <w:t>c</w:t>
      </w:r>
      <w:r w:rsidR="00A649AE" w:rsidRPr="00AF691F">
        <w:rPr>
          <w:lang w:val="de-DE"/>
        </w:rPr>
        <w:t xml:space="preserve">h, </w:t>
      </w:r>
      <w:r w:rsidR="005E5A21" w:rsidRPr="00AF691F">
        <w:rPr>
          <w:lang w:val="de-DE"/>
        </w:rPr>
        <w:t>Französisch, Deutsch, Spanisch, Italienisch,</w:t>
      </w:r>
      <w:r w:rsidR="00A649AE" w:rsidRPr="00AF691F">
        <w:rPr>
          <w:rFonts w:hint="eastAsia"/>
          <w:lang w:val="de-DE" w:eastAsia="ko-KR"/>
        </w:rPr>
        <w:tab/>
      </w:r>
      <w:r w:rsidR="00A649AE" w:rsidRPr="00AF691F">
        <w:rPr>
          <w:rFonts w:hint="eastAsia"/>
          <w:lang w:val="de-DE" w:eastAsia="ko-KR"/>
        </w:rPr>
        <w:tab/>
      </w:r>
      <w:r w:rsidR="00A649AE" w:rsidRPr="00AF691F">
        <w:rPr>
          <w:rFonts w:hint="eastAsia"/>
          <w:lang w:val="de-DE" w:eastAsia="ko-KR"/>
        </w:rPr>
        <w:tab/>
      </w:r>
      <w:r w:rsidR="005E5A21" w:rsidRPr="00AF691F">
        <w:rPr>
          <w:lang w:val="de-DE"/>
        </w:rPr>
        <w:t>Chinesisch, Koreanisch, Russisch, Japanisch</w:t>
      </w:r>
      <w:r w:rsidR="00A649AE" w:rsidRPr="00AF691F">
        <w:rPr>
          <w:rFonts w:hint="eastAsia"/>
          <w:lang w:val="de-DE" w:eastAsia="ko-KR"/>
        </w:rPr>
        <w:tab/>
      </w:r>
      <w:r w:rsidR="00A649AE" w:rsidRPr="00AF691F">
        <w:rPr>
          <w:rFonts w:hint="eastAsia"/>
          <w:lang w:val="de-DE" w:eastAsia="ko-KR"/>
        </w:rPr>
        <w:tab/>
      </w:r>
      <w:r w:rsidR="00A649AE" w:rsidRPr="00AF691F">
        <w:rPr>
          <w:rFonts w:hint="eastAsia"/>
          <w:lang w:val="de-DE" w:eastAsia="ko-KR"/>
        </w:rPr>
        <w:tab/>
      </w:r>
      <w:r w:rsidR="00A649AE" w:rsidRPr="00AF691F">
        <w:rPr>
          <w:rFonts w:hint="eastAsia"/>
          <w:lang w:val="de-DE" w:eastAsia="ko-KR"/>
        </w:rPr>
        <w:tab/>
      </w:r>
      <w:r w:rsidR="005E5A21" w:rsidRPr="00AF691F">
        <w:rPr>
          <w:lang w:val="de-DE"/>
        </w:rPr>
        <w:t xml:space="preserve">Schwedisch, Dänisch, Portugiesisch, Türkisch,  </w:t>
      </w:r>
      <w:r w:rsidR="00A649AE" w:rsidRPr="00AF691F">
        <w:rPr>
          <w:lang w:val="de-DE"/>
        </w:rPr>
        <w:t xml:space="preserve">, </w:t>
      </w:r>
      <w:r w:rsidR="00A649AE" w:rsidRPr="00AF691F">
        <w:rPr>
          <w:rFonts w:hint="eastAsia"/>
          <w:lang w:val="de-DE" w:eastAsia="ko-KR"/>
        </w:rPr>
        <w:tab/>
      </w:r>
      <w:r w:rsidR="00A649AE" w:rsidRPr="00AF691F">
        <w:rPr>
          <w:rFonts w:hint="eastAsia"/>
          <w:lang w:val="de-DE" w:eastAsia="ko-KR"/>
        </w:rPr>
        <w:tab/>
      </w:r>
      <w:r w:rsidR="005E5A21" w:rsidRPr="00AF691F">
        <w:rPr>
          <w:lang w:val="de-DE" w:eastAsia="ko-KR"/>
        </w:rPr>
        <w:t xml:space="preserve">                                                    </w:t>
      </w:r>
      <w:r w:rsidR="005E5A21" w:rsidRPr="00AF691F">
        <w:rPr>
          <w:lang w:val="de-DE"/>
        </w:rPr>
        <w:t>Polnisch, Tschechisch, Rumänisch, Serbisch,</w:t>
      </w:r>
    </w:p>
    <w:p w:rsidR="00C936DD" w:rsidRPr="00AF691F" w:rsidRDefault="005E5A21" w:rsidP="00A649AE">
      <w:pPr>
        <w:pStyle w:val="Textkrper2"/>
        <w:rPr>
          <w:lang w:val="de-DE"/>
        </w:rPr>
      </w:pPr>
      <w:r w:rsidRPr="00AF691F">
        <w:rPr>
          <w:lang w:val="de-DE"/>
        </w:rPr>
        <w:t xml:space="preserve">                                                                 Holländisch, Kroatisch, Ungarisch, Griechisch,</w:t>
      </w:r>
    </w:p>
    <w:p w:rsidR="005E5A21" w:rsidRPr="00AF691F" w:rsidRDefault="005E5A21" w:rsidP="00A649AE">
      <w:pPr>
        <w:pStyle w:val="Textkrper2"/>
        <w:rPr>
          <w:lang w:val="de-DE"/>
        </w:rPr>
      </w:pPr>
      <w:r w:rsidRPr="00AF691F">
        <w:rPr>
          <w:lang w:val="de-DE"/>
        </w:rPr>
        <w:t xml:space="preserve">                                                                 Finnisch, Norwegisch</w:t>
      </w:r>
    </w:p>
    <w:p w:rsidR="00496B9C" w:rsidRPr="005221D0" w:rsidRDefault="00496B9C" w:rsidP="00496B9C">
      <w:pPr>
        <w:pStyle w:val="Textkrper2"/>
        <w:rPr>
          <w:lang w:val="de-DE"/>
        </w:rPr>
      </w:pPr>
      <w:r w:rsidRPr="005221D0">
        <w:rPr>
          <w:lang w:val="de-DE"/>
        </w:rPr>
        <w:t xml:space="preserve">S. Web Viewer </w:t>
      </w:r>
    </w:p>
    <w:p w:rsidR="00496B9C" w:rsidRPr="00AF691F" w:rsidRDefault="00496B9C" w:rsidP="00496B9C">
      <w:pPr>
        <w:pStyle w:val="Textkrper2"/>
        <w:tabs>
          <w:tab w:val="clear" w:pos="1440"/>
        </w:tabs>
        <w:ind w:leftChars="50" w:left="110" w:firstLineChars="450" w:firstLine="900"/>
        <w:rPr>
          <w:lang w:val="de-DE" w:eastAsia="ko-KR"/>
        </w:rPr>
      </w:pPr>
      <w:r w:rsidRPr="00AF691F">
        <w:rPr>
          <w:lang w:val="de-DE"/>
        </w:rPr>
        <w:t xml:space="preserve">1. </w:t>
      </w:r>
      <w:r w:rsidR="005E5A21" w:rsidRPr="00AF691F">
        <w:rPr>
          <w:lang w:val="de-DE"/>
        </w:rPr>
        <w:t>Unterstützte</w:t>
      </w:r>
      <w:r w:rsidRPr="00AF691F">
        <w:rPr>
          <w:lang w:val="de-DE"/>
        </w:rPr>
        <w:t xml:space="preserve"> OS </w:t>
      </w:r>
      <w:r w:rsidRPr="00AF691F">
        <w:rPr>
          <w:lang w:val="de-DE"/>
        </w:rPr>
        <w:tab/>
        <w:t>Windows XP / VISTA / 7 / 8, MAC OS X 10.7</w:t>
      </w:r>
    </w:p>
    <w:p w:rsidR="00496B9C" w:rsidRPr="00AF691F" w:rsidRDefault="00496B9C" w:rsidP="00496B9C">
      <w:pPr>
        <w:pStyle w:val="Textkrper2"/>
        <w:ind w:leftChars="50" w:left="110" w:firstLineChars="450" w:firstLine="900"/>
        <w:rPr>
          <w:lang w:val="de-DE"/>
        </w:rPr>
      </w:pPr>
      <w:r w:rsidRPr="00AF691F">
        <w:rPr>
          <w:lang w:val="de-DE"/>
        </w:rPr>
        <w:t xml:space="preserve">2. </w:t>
      </w:r>
      <w:r w:rsidR="005E5A21" w:rsidRPr="00AF691F">
        <w:rPr>
          <w:lang w:val="de-DE"/>
        </w:rPr>
        <w:t>Unterstützte</w:t>
      </w:r>
      <w:r w:rsidRPr="00AF691F">
        <w:rPr>
          <w:lang w:val="de-DE"/>
        </w:rPr>
        <w:t xml:space="preserve"> Browser</w:t>
      </w:r>
      <w:r w:rsidRPr="00AF691F">
        <w:rPr>
          <w:lang w:val="de-DE"/>
        </w:rPr>
        <w:tab/>
        <w:t xml:space="preserve">Microsoft Internet Explorer (Ver. 7~10), </w:t>
      </w:r>
    </w:p>
    <w:p w:rsidR="00496B9C" w:rsidRPr="00AF691F" w:rsidRDefault="00496B9C" w:rsidP="00496B9C">
      <w:pPr>
        <w:pStyle w:val="Textkrper2"/>
        <w:ind w:leftChars="50" w:left="110" w:firstLineChars="450" w:firstLine="900"/>
      </w:pPr>
      <w:r w:rsidRPr="00AF691F">
        <w:rPr>
          <w:lang w:val="de-DE" w:eastAsia="ko-KR"/>
        </w:rPr>
        <w:tab/>
      </w:r>
      <w:r w:rsidRPr="00AF691F">
        <w:rPr>
          <w:lang w:val="de-DE" w:eastAsia="ko-KR"/>
        </w:rPr>
        <w:tab/>
      </w:r>
      <w:r w:rsidRPr="00AF691F">
        <w:t xml:space="preserve">Mozilla Firefox (Ver. 9~19), </w:t>
      </w:r>
    </w:p>
    <w:p w:rsidR="00496B9C" w:rsidRPr="00AF691F" w:rsidRDefault="00496B9C" w:rsidP="00496B9C">
      <w:pPr>
        <w:pStyle w:val="Textkrper2"/>
        <w:ind w:leftChars="50" w:left="110" w:firstLineChars="450" w:firstLine="900"/>
      </w:pPr>
      <w:r w:rsidRPr="00AF691F">
        <w:rPr>
          <w:lang w:eastAsia="ko-KR"/>
        </w:rPr>
        <w:tab/>
      </w:r>
      <w:r w:rsidRPr="00AF691F">
        <w:rPr>
          <w:lang w:eastAsia="ko-KR"/>
        </w:rPr>
        <w:tab/>
      </w:r>
      <w:r w:rsidRPr="00AF691F">
        <w:t xml:space="preserve">Google Chrome (Ver. 15~25), </w:t>
      </w:r>
    </w:p>
    <w:p w:rsidR="00496B9C" w:rsidRPr="00AF691F" w:rsidRDefault="00496B9C" w:rsidP="00496B9C">
      <w:pPr>
        <w:pStyle w:val="Textkrper2"/>
        <w:ind w:leftChars="50" w:left="110" w:firstLineChars="450" w:firstLine="900"/>
      </w:pPr>
      <w:r w:rsidRPr="00AF691F">
        <w:rPr>
          <w:lang w:eastAsia="ko-KR"/>
        </w:rPr>
        <w:tab/>
      </w:r>
      <w:r w:rsidRPr="00AF691F">
        <w:rPr>
          <w:lang w:eastAsia="ko-KR"/>
        </w:rPr>
        <w:tab/>
      </w:r>
      <w:r w:rsidRPr="00AF691F">
        <w:t xml:space="preserve">Apple Safari (Ver. 6.0.2(Mac OS X 10.8, 10.7 Only), </w:t>
      </w:r>
      <w:r w:rsidRPr="00AF691F">
        <w:rPr>
          <w:lang w:eastAsia="ko-KR"/>
        </w:rPr>
        <w:tab/>
      </w:r>
      <w:r w:rsidRPr="00AF691F">
        <w:rPr>
          <w:lang w:eastAsia="ko-KR"/>
        </w:rPr>
        <w:tab/>
      </w:r>
      <w:r w:rsidRPr="00AF691F">
        <w:rPr>
          <w:lang w:eastAsia="ko-KR"/>
        </w:rPr>
        <w:tab/>
      </w:r>
      <w:r w:rsidRPr="00AF691F">
        <w:t>5.1.7)</w:t>
      </w:r>
    </w:p>
    <w:p w:rsidR="00496B9C" w:rsidRPr="005221D0" w:rsidRDefault="00496B9C" w:rsidP="00496B9C">
      <w:pPr>
        <w:pStyle w:val="Textkrper2"/>
        <w:ind w:leftChars="50" w:left="110" w:firstLineChars="450" w:firstLine="900"/>
        <w:rPr>
          <w:lang w:val="de-DE" w:eastAsia="ko-KR"/>
        </w:rPr>
      </w:pPr>
      <w:r w:rsidRPr="00AF691F">
        <w:rPr>
          <w:lang w:eastAsia="ko-KR"/>
        </w:rPr>
        <w:tab/>
      </w:r>
      <w:r w:rsidRPr="00AF691F">
        <w:rPr>
          <w:lang w:eastAsia="ko-KR"/>
        </w:rPr>
        <w:tab/>
      </w:r>
      <w:r w:rsidRPr="005221D0">
        <w:rPr>
          <w:lang w:val="de-DE"/>
        </w:rPr>
        <w:t>* Mac OS X Only</w:t>
      </w:r>
    </w:p>
    <w:p w:rsidR="00496B9C" w:rsidRPr="00AF691F" w:rsidRDefault="00496B9C" w:rsidP="00496B9C">
      <w:pPr>
        <w:pStyle w:val="Textkrper2"/>
        <w:tabs>
          <w:tab w:val="clear" w:pos="1440"/>
        </w:tabs>
        <w:ind w:leftChars="50" w:left="110" w:firstLineChars="450" w:firstLine="900"/>
        <w:rPr>
          <w:lang w:val="de-DE"/>
        </w:rPr>
      </w:pPr>
      <w:r w:rsidRPr="00AF691F">
        <w:rPr>
          <w:lang w:val="de-DE" w:eastAsia="ko-KR"/>
        </w:rPr>
        <w:t xml:space="preserve">3. </w:t>
      </w:r>
      <w:r w:rsidR="00AF691F" w:rsidRPr="00AF691F">
        <w:rPr>
          <w:lang w:val="de-DE"/>
        </w:rPr>
        <w:t>Zentrale Management-</w:t>
      </w:r>
      <w:r w:rsidRPr="00AF691F">
        <w:rPr>
          <w:lang w:val="de-DE"/>
        </w:rPr>
        <w:t xml:space="preserve">Software </w:t>
      </w:r>
      <w:r w:rsidRPr="00AF691F">
        <w:rPr>
          <w:lang w:val="de-DE"/>
        </w:rPr>
        <w:tab/>
        <w:t>SmartViewer 4.0</w:t>
      </w:r>
    </w:p>
    <w:p w:rsidR="00776761" w:rsidRPr="00AF691F" w:rsidRDefault="00776761" w:rsidP="00776761">
      <w:pPr>
        <w:pStyle w:val="Textkrper2"/>
        <w:rPr>
          <w:b/>
          <w:lang w:val="de-DE"/>
        </w:rPr>
      </w:pPr>
    </w:p>
    <w:p w:rsidR="00A11E99" w:rsidRPr="00AF691F" w:rsidRDefault="00A11E99" w:rsidP="00A11E99">
      <w:pPr>
        <w:autoSpaceDE w:val="0"/>
        <w:autoSpaceDN w:val="0"/>
        <w:adjustRightInd w:val="0"/>
        <w:spacing w:after="0" w:line="240" w:lineRule="auto"/>
        <w:rPr>
          <w:rFonts w:ascii="Arial" w:hAnsi="Arial" w:cs="Arial"/>
          <w:b/>
          <w:sz w:val="20"/>
          <w:szCs w:val="20"/>
          <w:lang w:val="de-DE"/>
        </w:rPr>
      </w:pPr>
      <w:r w:rsidRPr="00AF691F">
        <w:rPr>
          <w:rFonts w:ascii="Arial" w:hAnsi="Arial" w:cs="Arial"/>
          <w:b/>
          <w:sz w:val="20"/>
          <w:szCs w:val="20"/>
          <w:lang w:val="de-DE"/>
        </w:rPr>
        <w:t>2.07</w:t>
      </w:r>
      <w:r w:rsidRPr="00AF691F">
        <w:rPr>
          <w:rFonts w:ascii="Arial" w:hAnsi="Arial" w:cs="Arial"/>
          <w:b/>
          <w:sz w:val="20"/>
          <w:szCs w:val="20"/>
          <w:lang w:val="de-DE"/>
        </w:rPr>
        <w:tab/>
      </w:r>
      <w:r w:rsidR="00AF691F" w:rsidRPr="00AF691F">
        <w:rPr>
          <w:rFonts w:ascii="Arial" w:hAnsi="Arial" w:cs="Arial"/>
          <w:b/>
          <w:sz w:val="20"/>
          <w:szCs w:val="20"/>
          <w:lang w:val="de-DE"/>
        </w:rPr>
        <w:t>ELEKTRIK</w:t>
      </w:r>
    </w:p>
    <w:p w:rsidR="00A11E99" w:rsidRPr="00AF691F" w:rsidRDefault="00A11E99" w:rsidP="00A11E99">
      <w:pPr>
        <w:pStyle w:val="Textkrper2"/>
        <w:rPr>
          <w:lang w:val="de-DE"/>
        </w:rPr>
      </w:pPr>
      <w:r w:rsidRPr="00AF691F">
        <w:rPr>
          <w:lang w:val="de-DE"/>
        </w:rPr>
        <w:t xml:space="preserve">A. </w:t>
      </w:r>
      <w:r w:rsidR="00AF691F" w:rsidRPr="00AF691F">
        <w:rPr>
          <w:lang w:val="de-DE"/>
        </w:rPr>
        <w:t>Stromspannung</w:t>
      </w:r>
      <w:r w:rsidRPr="00AF691F">
        <w:rPr>
          <w:lang w:val="de-DE"/>
        </w:rPr>
        <w:tab/>
      </w:r>
      <w:r w:rsidR="00C13F2E" w:rsidRPr="00AF691F">
        <w:rPr>
          <w:lang w:val="de-DE"/>
        </w:rPr>
        <w:t>AC24V±10%, DC12V±10%,PoE(IEEE802.3af,Class3)</w:t>
      </w:r>
    </w:p>
    <w:p w:rsidR="00C13F2E" w:rsidRPr="00AF691F" w:rsidRDefault="00031C79" w:rsidP="00C13F2E">
      <w:pPr>
        <w:pStyle w:val="Textkrper2"/>
        <w:rPr>
          <w:lang w:val="de-DE"/>
        </w:rPr>
      </w:pPr>
      <w:r w:rsidRPr="00AF691F">
        <w:rPr>
          <w:lang w:val="de-DE"/>
        </w:rPr>
        <w:t xml:space="preserve">B. </w:t>
      </w:r>
      <w:r w:rsidR="00AF691F" w:rsidRPr="00AF691F">
        <w:rPr>
          <w:lang w:val="de-DE"/>
        </w:rPr>
        <w:t>Verbrauch</w:t>
      </w:r>
      <w:r w:rsidRPr="00AF691F">
        <w:rPr>
          <w:lang w:val="de-DE"/>
        </w:rPr>
        <w:tab/>
      </w:r>
      <w:r w:rsidR="00C13F2E" w:rsidRPr="00AF691F">
        <w:rPr>
          <w:lang w:val="de-DE"/>
        </w:rPr>
        <w:t>Max. 12.5W (AC 24V, 50~60Hz)</w:t>
      </w:r>
    </w:p>
    <w:p w:rsidR="00C13F2E" w:rsidRPr="00AF691F" w:rsidRDefault="00C13F2E" w:rsidP="00C13F2E">
      <w:pPr>
        <w:pStyle w:val="Textkrper2"/>
      </w:pPr>
      <w:r w:rsidRPr="00AF691F">
        <w:rPr>
          <w:rFonts w:hint="eastAsia"/>
          <w:lang w:val="de-DE" w:eastAsia="ko-KR"/>
        </w:rPr>
        <w:tab/>
      </w:r>
      <w:r w:rsidRPr="00AF691F">
        <w:rPr>
          <w:rFonts w:hint="eastAsia"/>
          <w:lang w:val="de-DE" w:eastAsia="ko-KR"/>
        </w:rPr>
        <w:tab/>
      </w:r>
      <w:r w:rsidRPr="00AF691F">
        <w:rPr>
          <w:rFonts w:hint="eastAsia"/>
          <w:lang w:val="de-DE" w:eastAsia="ko-KR"/>
        </w:rPr>
        <w:tab/>
      </w:r>
      <w:r w:rsidRPr="00AF691F">
        <w:t>Max. 10.5W (DC 12V)</w:t>
      </w:r>
    </w:p>
    <w:p w:rsidR="00660C92" w:rsidRPr="00AF691F" w:rsidRDefault="00C13F2E" w:rsidP="00C13F2E">
      <w:pPr>
        <w:pStyle w:val="Textkrper2"/>
        <w:rPr>
          <w:b/>
        </w:rPr>
      </w:pPr>
      <w:r w:rsidRPr="00AF691F">
        <w:rPr>
          <w:rFonts w:hint="eastAsia"/>
          <w:lang w:eastAsia="ko-KR"/>
        </w:rPr>
        <w:tab/>
      </w:r>
      <w:r w:rsidRPr="00AF691F">
        <w:rPr>
          <w:rFonts w:hint="eastAsia"/>
          <w:lang w:eastAsia="ko-KR"/>
        </w:rPr>
        <w:tab/>
      </w:r>
      <w:r w:rsidRPr="00AF691F">
        <w:rPr>
          <w:rFonts w:hint="eastAsia"/>
          <w:lang w:eastAsia="ko-KR"/>
        </w:rPr>
        <w:tab/>
      </w:r>
      <w:r w:rsidRPr="00AF691F">
        <w:t>Max. 12.0W (PoE, Class3)</w:t>
      </w:r>
    </w:p>
    <w:p w:rsidR="008433BC" w:rsidRPr="00AF691F" w:rsidRDefault="00E06CB5" w:rsidP="00E06CB5">
      <w:pPr>
        <w:autoSpaceDE w:val="0"/>
        <w:autoSpaceDN w:val="0"/>
        <w:adjustRightInd w:val="0"/>
        <w:spacing w:after="0" w:line="240" w:lineRule="auto"/>
        <w:rPr>
          <w:rFonts w:ascii="Arial" w:hAnsi="Arial" w:cs="Arial"/>
          <w:b/>
          <w:sz w:val="20"/>
          <w:szCs w:val="20"/>
          <w:lang w:val="de-DE"/>
        </w:rPr>
      </w:pPr>
      <w:r w:rsidRPr="00AF691F">
        <w:rPr>
          <w:rFonts w:ascii="Arial" w:hAnsi="Arial" w:cs="Arial"/>
          <w:b/>
          <w:sz w:val="20"/>
          <w:szCs w:val="20"/>
          <w:lang w:val="de-DE"/>
        </w:rPr>
        <w:t>2.0</w:t>
      </w:r>
      <w:r w:rsidR="00A11E99" w:rsidRPr="00AF691F">
        <w:rPr>
          <w:rFonts w:ascii="Arial" w:hAnsi="Arial" w:cs="Arial"/>
          <w:b/>
          <w:sz w:val="20"/>
          <w:szCs w:val="20"/>
          <w:lang w:val="de-DE"/>
        </w:rPr>
        <w:t>8</w:t>
      </w:r>
      <w:r w:rsidRPr="00AF691F">
        <w:rPr>
          <w:rFonts w:ascii="Arial" w:hAnsi="Arial" w:cs="Arial"/>
          <w:b/>
          <w:sz w:val="20"/>
          <w:szCs w:val="20"/>
          <w:lang w:val="de-DE"/>
        </w:rPr>
        <w:tab/>
      </w:r>
      <w:r w:rsidR="00AF691F" w:rsidRPr="00AF691F">
        <w:rPr>
          <w:rFonts w:ascii="Arial" w:hAnsi="Arial" w:cs="Arial"/>
          <w:b/>
          <w:sz w:val="20"/>
          <w:szCs w:val="20"/>
          <w:lang w:val="de-DE"/>
        </w:rPr>
        <w:t>UMGEBUNGSSPEZIFIKATIONEN</w:t>
      </w:r>
    </w:p>
    <w:p w:rsidR="00FD17AC" w:rsidRPr="00AF691F" w:rsidRDefault="006A1D36" w:rsidP="00F90940">
      <w:pPr>
        <w:pStyle w:val="Textkrper2"/>
        <w:rPr>
          <w:lang w:val="de-DE"/>
        </w:rPr>
      </w:pPr>
      <w:r w:rsidRPr="00AF691F">
        <w:rPr>
          <w:lang w:val="de-DE"/>
        </w:rPr>
        <w:t xml:space="preserve">A. </w:t>
      </w:r>
      <w:r w:rsidR="00AF691F" w:rsidRPr="00AF691F">
        <w:rPr>
          <w:lang w:val="de-DE"/>
        </w:rPr>
        <w:t>Betriebstemperatur</w:t>
      </w:r>
      <w:r w:rsidR="002A557C" w:rsidRPr="00AF691F">
        <w:rPr>
          <w:lang w:val="de-DE"/>
        </w:rPr>
        <w:tab/>
        <w:t>-</w:t>
      </w:r>
      <w:r w:rsidR="00D37A06" w:rsidRPr="00AF691F">
        <w:rPr>
          <w:lang w:val="de-DE"/>
        </w:rPr>
        <w:t>1</w:t>
      </w:r>
      <w:r w:rsidR="002A557C" w:rsidRPr="00AF691F">
        <w:rPr>
          <w:lang w:val="de-DE"/>
        </w:rPr>
        <w:t>0°C ~ +5</w:t>
      </w:r>
      <w:r w:rsidR="00031C79" w:rsidRPr="00AF691F">
        <w:rPr>
          <w:lang w:val="de-DE" w:eastAsia="ko-KR"/>
        </w:rPr>
        <w:t>5</w:t>
      </w:r>
      <w:r w:rsidR="002A557C" w:rsidRPr="00AF691F">
        <w:rPr>
          <w:lang w:val="de-DE"/>
        </w:rPr>
        <w:t xml:space="preserve">°C </w:t>
      </w:r>
      <w:r w:rsidR="00D37A06" w:rsidRPr="00AF691F">
        <w:rPr>
          <w:lang w:val="de-DE"/>
        </w:rPr>
        <w:t>(14</w:t>
      </w:r>
      <w:r w:rsidR="00B95DA7" w:rsidRPr="00AF691F">
        <w:rPr>
          <w:lang w:val="de-DE"/>
        </w:rPr>
        <w:t>°</w:t>
      </w:r>
      <w:r w:rsidR="002A557C" w:rsidRPr="00AF691F">
        <w:rPr>
          <w:lang w:val="de-DE"/>
        </w:rPr>
        <w:t>F ~ 1</w:t>
      </w:r>
      <w:r w:rsidR="00031C79" w:rsidRPr="00AF691F">
        <w:rPr>
          <w:lang w:val="de-DE" w:eastAsia="ko-KR"/>
        </w:rPr>
        <w:t>31</w:t>
      </w:r>
      <w:r w:rsidR="002A557C" w:rsidRPr="00AF691F">
        <w:rPr>
          <w:lang w:val="de-DE"/>
        </w:rPr>
        <w:t>°F)</w:t>
      </w:r>
      <w:r w:rsidR="00D37A06" w:rsidRPr="00AF691F">
        <w:rPr>
          <w:lang w:val="de-DE"/>
        </w:rPr>
        <w:t xml:space="preserve"> </w:t>
      </w:r>
    </w:p>
    <w:p w:rsidR="00FD17AC" w:rsidRPr="00AF691F" w:rsidRDefault="006A1D36" w:rsidP="00F90940">
      <w:pPr>
        <w:pStyle w:val="Textkrper2"/>
        <w:rPr>
          <w:lang w:val="de-DE"/>
        </w:rPr>
      </w:pPr>
      <w:r w:rsidRPr="00AF691F">
        <w:rPr>
          <w:lang w:val="de-DE"/>
        </w:rPr>
        <w:t xml:space="preserve">B. </w:t>
      </w:r>
      <w:r w:rsidR="00AF691F" w:rsidRPr="00AF691F">
        <w:rPr>
          <w:lang w:val="de-DE"/>
        </w:rPr>
        <w:t>Luftfeuchtigkeit bei Betrieb</w:t>
      </w:r>
      <w:r w:rsidR="00FD17AC" w:rsidRPr="00AF691F">
        <w:rPr>
          <w:lang w:val="de-DE"/>
        </w:rPr>
        <w:tab/>
      </w:r>
      <w:r w:rsidR="00AF691F" w:rsidRPr="00AF691F">
        <w:rPr>
          <w:lang w:val="de-DE"/>
        </w:rPr>
        <w:t>Weniger als</w:t>
      </w:r>
      <w:r w:rsidR="00405203" w:rsidRPr="00AF691F">
        <w:rPr>
          <w:lang w:val="de-DE"/>
        </w:rPr>
        <w:t xml:space="preserve"> 90% RH</w:t>
      </w:r>
    </w:p>
    <w:p w:rsidR="006A1D36" w:rsidRPr="00AF691F" w:rsidRDefault="006A1D36" w:rsidP="00E06CB5">
      <w:pPr>
        <w:autoSpaceDE w:val="0"/>
        <w:autoSpaceDN w:val="0"/>
        <w:adjustRightInd w:val="0"/>
        <w:spacing w:after="0" w:line="240" w:lineRule="auto"/>
        <w:rPr>
          <w:rFonts w:ascii="Arial" w:hAnsi="Arial" w:cs="Arial"/>
          <w:b/>
          <w:sz w:val="20"/>
          <w:szCs w:val="20"/>
          <w:lang w:val="de-DE"/>
        </w:rPr>
      </w:pPr>
    </w:p>
    <w:p w:rsidR="008433BC" w:rsidRPr="00AF691F" w:rsidRDefault="00E06CB5" w:rsidP="00E06CB5">
      <w:pPr>
        <w:autoSpaceDE w:val="0"/>
        <w:autoSpaceDN w:val="0"/>
        <w:adjustRightInd w:val="0"/>
        <w:spacing w:after="0" w:line="240" w:lineRule="auto"/>
        <w:rPr>
          <w:rFonts w:ascii="Arial" w:hAnsi="Arial" w:cs="Arial"/>
          <w:b/>
          <w:sz w:val="20"/>
          <w:szCs w:val="20"/>
          <w:lang w:val="de-DE"/>
        </w:rPr>
      </w:pPr>
      <w:r w:rsidRPr="00AF691F">
        <w:rPr>
          <w:rFonts w:ascii="Arial" w:hAnsi="Arial" w:cs="Arial"/>
          <w:b/>
          <w:sz w:val="20"/>
          <w:szCs w:val="20"/>
          <w:lang w:val="de-DE"/>
        </w:rPr>
        <w:t>2.0</w:t>
      </w:r>
      <w:r w:rsidR="00A11E99" w:rsidRPr="00AF691F">
        <w:rPr>
          <w:rFonts w:ascii="Arial" w:hAnsi="Arial" w:cs="Arial"/>
          <w:b/>
          <w:sz w:val="20"/>
          <w:szCs w:val="20"/>
          <w:lang w:val="de-DE"/>
        </w:rPr>
        <w:t>9</w:t>
      </w:r>
      <w:r w:rsidR="00EA1E34" w:rsidRPr="00AF691F">
        <w:rPr>
          <w:rFonts w:ascii="Arial" w:hAnsi="Arial" w:cs="Arial"/>
          <w:b/>
          <w:sz w:val="20"/>
          <w:szCs w:val="20"/>
          <w:lang w:val="de-DE"/>
        </w:rPr>
        <w:tab/>
      </w:r>
      <w:r w:rsidR="00AF691F" w:rsidRPr="00AF691F">
        <w:rPr>
          <w:rFonts w:ascii="Arial" w:hAnsi="Arial" w:cs="Arial"/>
          <w:b/>
          <w:sz w:val="20"/>
          <w:szCs w:val="20"/>
          <w:lang w:val="de-DE"/>
        </w:rPr>
        <w:t>PHYSIKALISCHE SPEZIFIKATIONEN</w:t>
      </w:r>
    </w:p>
    <w:p w:rsidR="00E745ED" w:rsidRPr="00AF691F" w:rsidRDefault="00BC6DE6" w:rsidP="00F65122">
      <w:pPr>
        <w:pStyle w:val="Textkrper2"/>
        <w:rPr>
          <w:lang w:val="de-DE"/>
        </w:rPr>
      </w:pPr>
      <w:r w:rsidRPr="00AF691F">
        <w:rPr>
          <w:lang w:val="de-DE"/>
        </w:rPr>
        <w:t xml:space="preserve">A. </w:t>
      </w:r>
      <w:r w:rsidR="00AF691F" w:rsidRPr="00AF691F">
        <w:rPr>
          <w:lang w:val="de-DE"/>
        </w:rPr>
        <w:t>Maße</w:t>
      </w:r>
      <w:r w:rsidR="00B95DA7" w:rsidRPr="00AF691F">
        <w:rPr>
          <w:lang w:val="de-DE"/>
        </w:rPr>
        <w:tab/>
      </w:r>
      <w:r w:rsidR="001E251A" w:rsidRPr="00AF691F">
        <w:rPr>
          <w:lang w:val="de-DE"/>
        </w:rPr>
        <w:t>W73.1 x H66.6 x D147.8</w:t>
      </w:r>
    </w:p>
    <w:p w:rsidR="00F65122" w:rsidRPr="001D5DAF" w:rsidRDefault="00BC6DE6" w:rsidP="00F65122">
      <w:pPr>
        <w:pStyle w:val="Textkrper2"/>
        <w:rPr>
          <w:lang w:val="de-DE"/>
        </w:rPr>
      </w:pPr>
      <w:r w:rsidRPr="001D5DAF">
        <w:rPr>
          <w:lang w:val="de-DE"/>
        </w:rPr>
        <w:t xml:space="preserve">B. </w:t>
      </w:r>
      <w:r w:rsidR="00AF691F" w:rsidRPr="001D5DAF">
        <w:rPr>
          <w:lang w:val="de-DE"/>
        </w:rPr>
        <w:t>Gewicht</w:t>
      </w:r>
      <w:r w:rsidR="00E745ED" w:rsidRPr="001D5DAF">
        <w:rPr>
          <w:lang w:val="de-DE"/>
        </w:rPr>
        <w:tab/>
      </w:r>
      <w:r w:rsidR="001E251A" w:rsidRPr="001D5DAF">
        <w:rPr>
          <w:lang w:val="de-DE" w:eastAsia="ko-KR"/>
        </w:rPr>
        <w:t>395g</w:t>
      </w:r>
    </w:p>
    <w:p w:rsidR="00C13F2E" w:rsidRPr="005221D0" w:rsidRDefault="00BC6DE6" w:rsidP="00F90940">
      <w:pPr>
        <w:pStyle w:val="Textkrper2"/>
        <w:rPr>
          <w:lang w:val="de-DE" w:eastAsia="ko-KR"/>
        </w:rPr>
      </w:pPr>
      <w:r w:rsidRPr="005221D0">
        <w:rPr>
          <w:lang w:val="de-DE"/>
        </w:rPr>
        <w:t xml:space="preserve">C. </w:t>
      </w:r>
      <w:r w:rsidR="00AF691F" w:rsidRPr="005221D0">
        <w:rPr>
          <w:lang w:val="de-DE"/>
        </w:rPr>
        <w:t>Farbe</w:t>
      </w:r>
      <w:r w:rsidRPr="005221D0">
        <w:rPr>
          <w:lang w:val="de-DE"/>
        </w:rPr>
        <w:tab/>
      </w:r>
      <w:r w:rsidR="005221D0" w:rsidRPr="005221D0">
        <w:rPr>
          <w:lang w:val="de-DE" w:eastAsia="ko-KR"/>
        </w:rPr>
        <w:t>FRONT (SCHWARZ) , BODY (ELFENBEINFARBEN</w:t>
      </w:r>
      <w:r w:rsidR="00C13F2E" w:rsidRPr="005221D0">
        <w:rPr>
          <w:lang w:val="de-DE" w:eastAsia="ko-KR"/>
        </w:rPr>
        <w:t xml:space="preserve">) / </w:t>
      </w:r>
    </w:p>
    <w:p w:rsidR="00BC6DE6" w:rsidRPr="001D5DAF" w:rsidRDefault="00C13F2E" w:rsidP="00F90940">
      <w:pPr>
        <w:pStyle w:val="Textkrper2"/>
        <w:rPr>
          <w:lang w:val="de-DE" w:eastAsia="ko-KR"/>
        </w:rPr>
      </w:pPr>
      <w:r w:rsidRPr="005221D0">
        <w:rPr>
          <w:rFonts w:hint="eastAsia"/>
          <w:lang w:val="de-DE" w:eastAsia="ko-KR"/>
        </w:rPr>
        <w:tab/>
      </w:r>
      <w:r w:rsidRPr="005221D0">
        <w:rPr>
          <w:rFonts w:hint="eastAsia"/>
          <w:lang w:val="de-DE" w:eastAsia="ko-KR"/>
        </w:rPr>
        <w:tab/>
      </w:r>
      <w:r w:rsidRPr="005221D0">
        <w:rPr>
          <w:rFonts w:hint="eastAsia"/>
          <w:lang w:val="de-DE" w:eastAsia="ko-KR"/>
        </w:rPr>
        <w:tab/>
      </w:r>
      <w:r w:rsidR="005221D0" w:rsidRPr="001D5DAF">
        <w:rPr>
          <w:lang w:val="de-DE" w:eastAsia="ko-KR"/>
        </w:rPr>
        <w:t>FRONT(Aluminium), BODY(Plastik</w:t>
      </w:r>
      <w:r w:rsidRPr="001D5DAF">
        <w:rPr>
          <w:lang w:val="de-DE" w:eastAsia="ko-KR"/>
        </w:rPr>
        <w:t>)</w:t>
      </w:r>
    </w:p>
    <w:p w:rsidR="006A1D36" w:rsidRPr="001D5DAF" w:rsidRDefault="006A1D36" w:rsidP="00F90940">
      <w:pPr>
        <w:pStyle w:val="Textkrper2"/>
        <w:rPr>
          <w:lang w:val="de-DE"/>
        </w:rPr>
      </w:pPr>
    </w:p>
    <w:p w:rsidR="00B95DA7" w:rsidRPr="00AF691F" w:rsidRDefault="006A1D36" w:rsidP="006A1D36">
      <w:pPr>
        <w:autoSpaceDE w:val="0"/>
        <w:autoSpaceDN w:val="0"/>
        <w:adjustRightInd w:val="0"/>
        <w:spacing w:after="0" w:line="240" w:lineRule="auto"/>
        <w:rPr>
          <w:rFonts w:ascii="Arial" w:hAnsi="Arial" w:cs="Arial"/>
          <w:b/>
          <w:sz w:val="20"/>
          <w:szCs w:val="20"/>
          <w:lang w:val="de-DE"/>
        </w:rPr>
      </w:pPr>
      <w:r w:rsidRPr="00AF691F">
        <w:rPr>
          <w:rFonts w:ascii="Arial" w:hAnsi="Arial" w:cs="Arial"/>
          <w:b/>
          <w:sz w:val="20"/>
          <w:szCs w:val="20"/>
          <w:lang w:val="de-DE"/>
        </w:rPr>
        <w:t>2.</w:t>
      </w:r>
      <w:r w:rsidR="00A11E99" w:rsidRPr="00AF691F">
        <w:rPr>
          <w:rFonts w:ascii="Arial" w:hAnsi="Arial" w:cs="Arial"/>
          <w:b/>
          <w:sz w:val="20"/>
          <w:szCs w:val="20"/>
          <w:lang w:val="de-DE"/>
        </w:rPr>
        <w:t>1</w:t>
      </w:r>
      <w:r w:rsidR="00660C92" w:rsidRPr="00AF691F">
        <w:rPr>
          <w:rFonts w:ascii="Arial" w:hAnsi="Arial" w:cs="Arial"/>
          <w:b/>
          <w:sz w:val="20"/>
          <w:szCs w:val="20"/>
          <w:lang w:val="de-DE"/>
        </w:rPr>
        <w:t>0</w:t>
      </w:r>
      <w:r w:rsidRPr="00AF691F">
        <w:rPr>
          <w:rFonts w:ascii="Arial" w:hAnsi="Arial" w:cs="Arial"/>
          <w:b/>
          <w:sz w:val="20"/>
          <w:szCs w:val="20"/>
          <w:lang w:val="de-DE"/>
        </w:rPr>
        <w:tab/>
      </w:r>
      <w:r w:rsidR="00AF691F" w:rsidRPr="00AF691F">
        <w:rPr>
          <w:rFonts w:ascii="Arial" w:hAnsi="Arial" w:cs="Arial"/>
          <w:b/>
          <w:sz w:val="20"/>
          <w:szCs w:val="20"/>
          <w:lang w:val="de-DE"/>
        </w:rPr>
        <w:t>ZERTIFIKATIONEN</w:t>
      </w:r>
      <w:r w:rsidR="00B95DA7" w:rsidRPr="00AF691F">
        <w:rPr>
          <w:rFonts w:ascii="Arial" w:hAnsi="Arial" w:cs="Arial"/>
          <w:b/>
          <w:sz w:val="20"/>
          <w:szCs w:val="20"/>
          <w:lang w:val="de-DE"/>
        </w:rPr>
        <w:tab/>
      </w:r>
    </w:p>
    <w:p w:rsidR="00AF691F" w:rsidRPr="00AF691F" w:rsidRDefault="00AF691F" w:rsidP="00AF691F">
      <w:pPr>
        <w:pStyle w:val="Textkrper2"/>
        <w:rPr>
          <w:lang w:val="de-DE"/>
        </w:rPr>
      </w:pPr>
      <w:r w:rsidRPr="00AF691F">
        <w:rPr>
          <w:lang w:val="de-DE" w:eastAsia="ko-KR"/>
        </w:rPr>
        <w:t>A</w:t>
      </w:r>
      <w:r w:rsidRPr="00AF691F">
        <w:rPr>
          <w:lang w:val="de-DE"/>
        </w:rPr>
        <w:t xml:space="preserve">. CE-Prüfzeichen </w:t>
      </w:r>
    </w:p>
    <w:p w:rsidR="00AF691F" w:rsidRPr="00AF691F" w:rsidRDefault="00AF691F" w:rsidP="00AF691F">
      <w:pPr>
        <w:pStyle w:val="Textkrper2"/>
        <w:rPr>
          <w:lang w:val="de-DE"/>
        </w:rPr>
      </w:pPr>
      <w:r w:rsidRPr="00AF691F">
        <w:rPr>
          <w:lang w:val="de-DE" w:eastAsia="ko-KR"/>
        </w:rPr>
        <w:t>B</w:t>
      </w:r>
      <w:r w:rsidRPr="00AF691F">
        <w:rPr>
          <w:lang w:val="de-DE"/>
        </w:rPr>
        <w:t xml:space="preserve">. FCC-Prüfzeichen </w:t>
      </w:r>
    </w:p>
    <w:p w:rsidR="00D054FD" w:rsidRPr="00AF691F" w:rsidRDefault="00D054FD" w:rsidP="00D054FD">
      <w:pPr>
        <w:pStyle w:val="Textkrper"/>
        <w:rPr>
          <w:lang w:val="de-DE"/>
        </w:rPr>
      </w:pPr>
    </w:p>
    <w:p w:rsidR="00AF691F" w:rsidRPr="00AF691F" w:rsidRDefault="00660C92" w:rsidP="00AF691F">
      <w:pPr>
        <w:pStyle w:val="Textkrper"/>
        <w:rPr>
          <w:lang w:val="de-DE"/>
        </w:rPr>
      </w:pPr>
      <w:r w:rsidRPr="00AF691F">
        <w:rPr>
          <w:lang w:val="de-DE"/>
        </w:rPr>
        <w:t>2.1</w:t>
      </w:r>
      <w:r w:rsidR="00A11E99" w:rsidRPr="00AF691F">
        <w:rPr>
          <w:lang w:val="de-DE"/>
        </w:rPr>
        <w:t>1</w:t>
      </w:r>
      <w:r w:rsidR="00D054FD" w:rsidRPr="00AF691F">
        <w:rPr>
          <w:lang w:val="de-DE"/>
        </w:rPr>
        <w:tab/>
      </w:r>
      <w:bookmarkStart w:id="0" w:name="_GoBack"/>
      <w:bookmarkEnd w:id="0"/>
      <w:r w:rsidR="00AF691F" w:rsidRPr="00AF691F">
        <w:rPr>
          <w:lang w:val="de-DE"/>
        </w:rPr>
        <w:t xml:space="preserve">GARANTIE </w:t>
      </w:r>
    </w:p>
    <w:p w:rsidR="00AF691F" w:rsidRPr="00AF691F" w:rsidRDefault="00AF691F" w:rsidP="00AF691F">
      <w:pPr>
        <w:pStyle w:val="Textkrper2"/>
        <w:rPr>
          <w:lang w:val="de-DE"/>
        </w:rPr>
      </w:pPr>
      <w:r w:rsidRPr="00AF691F">
        <w:rPr>
          <w:lang w:val="de-DE"/>
        </w:rPr>
        <w:t xml:space="preserve">A. Drei Jahre, Material- und Arbeitskosten   </w:t>
      </w:r>
    </w:p>
    <w:p w:rsidR="006A1D36" w:rsidRPr="00AF691F" w:rsidRDefault="006A1D36" w:rsidP="00AF691F">
      <w:pPr>
        <w:pStyle w:val="Textkrper"/>
        <w:rPr>
          <w:lang w:val="de-DE"/>
        </w:rPr>
      </w:pPr>
    </w:p>
    <w:sectPr w:rsidR="006A1D36" w:rsidRPr="00AF691F" w:rsidSect="00E60C4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E1E" w:rsidRDefault="00B47E1E" w:rsidP="00E60C41">
      <w:pPr>
        <w:spacing w:after="0" w:line="240" w:lineRule="auto"/>
      </w:pPr>
      <w:r>
        <w:separator/>
      </w:r>
    </w:p>
  </w:endnote>
  <w:endnote w:type="continuationSeparator" w:id="1">
    <w:p w:rsidR="00B47E1E" w:rsidRDefault="00B47E1E" w:rsidP="00E60C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D05645" w:rsidRDefault="00140219">
    <w:pPr>
      <w:pStyle w:val="Fuzeile"/>
      <w:rPr>
        <w:sz w:val="20"/>
        <w:lang w:eastAsia="ko-KR"/>
      </w:rPr>
    </w:pPr>
    <w:r w:rsidRPr="00D05645">
      <w:rPr>
        <w:sz w:val="20"/>
      </w:rPr>
      <w:t>SN</w:t>
    </w:r>
    <w:r w:rsidR="006E59D7">
      <w:rPr>
        <w:sz w:val="20"/>
      </w:rPr>
      <w:t xml:space="preserve">B </w:t>
    </w:r>
    <w:r w:rsidR="006E59D7">
      <w:rPr>
        <w:rFonts w:hint="eastAsia"/>
        <w:sz w:val="20"/>
        <w:lang w:eastAsia="ko-KR"/>
      </w:rPr>
      <w:t>6004</w:t>
    </w:r>
    <w:r w:rsidRPr="00D05645">
      <w:rPr>
        <w:sz w:val="20"/>
      </w:rPr>
      <w:t xml:space="preserve"> A&amp;E 201</w:t>
    </w:r>
    <w:r w:rsidR="00A46D82">
      <w:rPr>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E1E" w:rsidRDefault="00B47E1E" w:rsidP="00E60C41">
      <w:pPr>
        <w:spacing w:after="0" w:line="240" w:lineRule="auto"/>
      </w:pPr>
      <w:r>
        <w:separator/>
      </w:r>
    </w:p>
  </w:footnote>
  <w:footnote w:type="continuationSeparator" w:id="1">
    <w:p w:rsidR="00B47E1E" w:rsidRDefault="00B47E1E" w:rsidP="00E60C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9C7D5C" w:rsidRDefault="00140219" w:rsidP="00E60C41">
    <w:pPr>
      <w:pStyle w:val="Textkrper"/>
    </w:pPr>
    <w:r w:rsidRPr="009C7D5C">
      <w:t xml:space="preserve">Page </w:t>
    </w:r>
    <w:r w:rsidR="00D84EE7" w:rsidRPr="003E6B79">
      <w:rPr>
        <w:rStyle w:val="Seitenzahl"/>
      </w:rPr>
      <w:fldChar w:fldCharType="begin"/>
    </w:r>
    <w:r w:rsidRPr="003E6B79">
      <w:rPr>
        <w:rStyle w:val="Seitenzahl"/>
      </w:rPr>
      <w:instrText xml:space="preserve"> PAGE </w:instrText>
    </w:r>
    <w:r w:rsidR="00D84EE7" w:rsidRPr="003E6B79">
      <w:rPr>
        <w:rStyle w:val="Seitenzahl"/>
      </w:rPr>
      <w:fldChar w:fldCharType="separate"/>
    </w:r>
    <w:r w:rsidR="001F5155">
      <w:rPr>
        <w:rStyle w:val="Seitenzahl"/>
        <w:noProof/>
      </w:rPr>
      <w:t>2</w:t>
    </w:r>
    <w:r w:rsidR="00D84EE7" w:rsidRPr="003E6B79">
      <w:rPr>
        <w:rStyle w:val="Seitenzahl"/>
      </w:rPr>
      <w:fldChar w:fldCharType="end"/>
    </w:r>
    <w:r w:rsidR="006E59D7">
      <w:t xml:space="preserve"> SNB </w:t>
    </w:r>
    <w:r w:rsidR="006E59D7">
      <w:rPr>
        <w:rFonts w:hint="eastAsia"/>
        <w:lang w:eastAsia="ko-KR"/>
      </w:rPr>
      <w:t>6004</w:t>
    </w:r>
    <w:r w:rsidR="006E59D7">
      <w:t xml:space="preserve"> </w:t>
    </w:r>
    <w:r w:rsidR="006E59D7">
      <w:rPr>
        <w:rFonts w:hint="eastAsia"/>
        <w:lang w:eastAsia="ko-KR"/>
      </w:rPr>
      <w:t>2</w:t>
    </w:r>
    <w:r w:rsidRPr="004571A7">
      <w:t xml:space="preserve"> MEGAPIXEL FULL HD </w:t>
    </w:r>
    <w:r>
      <w:t xml:space="preserve">NETWORK </w:t>
    </w:r>
    <w:r w:rsidRPr="009D7ED9">
      <w:t>CAMERA</w:t>
    </w:r>
    <w:r>
      <w:tab/>
    </w:r>
  </w:p>
  <w:p w:rsidR="00140219" w:rsidRDefault="0014021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0A4"/>
    <w:multiLevelType w:val="hybridMultilevel"/>
    <w:tmpl w:val="CC60069A"/>
    <w:lvl w:ilvl="0" w:tplc="04090015">
      <w:start w:val="1"/>
      <w:numFmt w:val="upperLetter"/>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2AC37DA"/>
    <w:multiLevelType w:val="hybridMultilevel"/>
    <w:tmpl w:val="E74E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F3047"/>
    <w:multiLevelType w:val="hybridMultilevel"/>
    <w:tmpl w:val="0F8229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6885085"/>
    <w:multiLevelType w:val="hybridMultilevel"/>
    <w:tmpl w:val="6CCAF1EC"/>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4">
    <w:nsid w:val="06AA5B9D"/>
    <w:multiLevelType w:val="hybridMultilevel"/>
    <w:tmpl w:val="AE64CE4C"/>
    <w:lvl w:ilvl="0" w:tplc="04090015">
      <w:start w:val="1"/>
      <w:numFmt w:val="upperLetter"/>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8AD0BAA"/>
    <w:multiLevelType w:val="hybridMultilevel"/>
    <w:tmpl w:val="546C215A"/>
    <w:lvl w:ilvl="0" w:tplc="04090015">
      <w:start w:val="1"/>
      <w:numFmt w:val="upperLetter"/>
      <w:lvlText w:val="%1."/>
      <w:lvlJc w:val="left"/>
      <w:pPr>
        <w:ind w:left="2160" w:hanging="360"/>
      </w:pPr>
      <w:rPr>
        <w:rFonts w:cs="Times New Roman"/>
      </w:rPr>
    </w:lvl>
    <w:lvl w:ilvl="1" w:tplc="0409000F">
      <w:start w:val="1"/>
      <w:numFmt w:val="decimal"/>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6">
    <w:nsid w:val="12F57C2A"/>
    <w:multiLevelType w:val="hybridMultilevel"/>
    <w:tmpl w:val="79844FA2"/>
    <w:lvl w:ilvl="0" w:tplc="04090015">
      <w:start w:val="1"/>
      <w:numFmt w:val="upperLetter"/>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7">
    <w:nsid w:val="1CCE43F8"/>
    <w:multiLevelType w:val="hybridMultilevel"/>
    <w:tmpl w:val="A9D4D68A"/>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D574BD3"/>
    <w:multiLevelType w:val="hybridMultilevel"/>
    <w:tmpl w:val="0108EB9E"/>
    <w:lvl w:ilvl="0" w:tplc="04090001">
      <w:start w:val="1"/>
      <w:numFmt w:val="bullet"/>
      <w:lvlText w:val=""/>
      <w:lvlJc w:val="left"/>
      <w:pPr>
        <w:ind w:left="720" w:hanging="360"/>
      </w:pPr>
      <w:rPr>
        <w:rFonts w:ascii="Symbol" w:hAnsi="Symbol" w:hint="default"/>
      </w:rPr>
    </w:lvl>
    <w:lvl w:ilvl="1" w:tplc="A93E578E">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C6675B"/>
    <w:multiLevelType w:val="multilevel"/>
    <w:tmpl w:val="E74E5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1E03174E"/>
    <w:multiLevelType w:val="hybridMultilevel"/>
    <w:tmpl w:val="46546A74"/>
    <w:lvl w:ilvl="0" w:tplc="04090015">
      <w:start w:val="1"/>
      <w:numFmt w:val="upperLetter"/>
      <w:lvlText w:val="%1."/>
      <w:lvlJc w:val="left"/>
      <w:pPr>
        <w:ind w:left="2160" w:hanging="360"/>
      </w:pPr>
      <w:rPr>
        <w:rFonts w:cs="Times New Roman"/>
      </w:rPr>
    </w:lvl>
    <w:lvl w:ilvl="1" w:tplc="79C609FC">
      <w:start w:val="1"/>
      <w:numFmt w:val="lowerLetter"/>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1">
    <w:nsid w:val="21086940"/>
    <w:multiLevelType w:val="hybridMultilevel"/>
    <w:tmpl w:val="1D605D9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3286DB8"/>
    <w:multiLevelType w:val="hybridMultilevel"/>
    <w:tmpl w:val="F76229E6"/>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2C6B4CF0"/>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F271F14"/>
    <w:multiLevelType w:val="hybridMultilevel"/>
    <w:tmpl w:val="081C5AB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10268D9"/>
    <w:multiLevelType w:val="hybridMultilevel"/>
    <w:tmpl w:val="1C2AB712"/>
    <w:lvl w:ilvl="0" w:tplc="0409000F">
      <w:start w:val="1"/>
      <w:numFmt w:val="decimal"/>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32507484"/>
    <w:multiLevelType w:val="hybridMultilevel"/>
    <w:tmpl w:val="74A416D6"/>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7">
    <w:nsid w:val="34C700FA"/>
    <w:multiLevelType w:val="hybridMultilevel"/>
    <w:tmpl w:val="6680BB6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nsid w:val="35D6172D"/>
    <w:multiLevelType w:val="hybridMultilevel"/>
    <w:tmpl w:val="91FC191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EE466F7"/>
    <w:multiLevelType w:val="hybridMultilevel"/>
    <w:tmpl w:val="D38EA67C"/>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429B090F"/>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45807525"/>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4C2B5ABF"/>
    <w:multiLevelType w:val="hybridMultilevel"/>
    <w:tmpl w:val="EFFE7D64"/>
    <w:lvl w:ilvl="0" w:tplc="429847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F36100F"/>
    <w:multiLevelType w:val="hybridMultilevel"/>
    <w:tmpl w:val="6AD6163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15A10"/>
    <w:multiLevelType w:val="hybridMultilevel"/>
    <w:tmpl w:val="DF92704A"/>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52EB497E"/>
    <w:multiLevelType w:val="hybridMultilevel"/>
    <w:tmpl w:val="56264A30"/>
    <w:lvl w:ilvl="0" w:tplc="04090015">
      <w:start w:val="1"/>
      <w:numFmt w:val="upp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54795BD5"/>
    <w:multiLevelType w:val="hybridMultilevel"/>
    <w:tmpl w:val="4126AF3A"/>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7">
    <w:nsid w:val="579D735F"/>
    <w:multiLevelType w:val="hybridMultilevel"/>
    <w:tmpl w:val="5C964B50"/>
    <w:lvl w:ilvl="0" w:tplc="AD86A0D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5FCB29E5"/>
    <w:multiLevelType w:val="hybridMultilevel"/>
    <w:tmpl w:val="BE1CD6D2"/>
    <w:lvl w:ilvl="0" w:tplc="04090015">
      <w:start w:val="1"/>
      <w:numFmt w:val="upp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nsid w:val="606C6586"/>
    <w:multiLevelType w:val="hybridMultilevel"/>
    <w:tmpl w:val="1DACC474"/>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nsid w:val="611663A6"/>
    <w:multiLevelType w:val="hybridMultilevel"/>
    <w:tmpl w:val="213670B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61D27EDA"/>
    <w:multiLevelType w:val="hybridMultilevel"/>
    <w:tmpl w:val="7E9206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66C01AB"/>
    <w:multiLevelType w:val="hybridMultilevel"/>
    <w:tmpl w:val="43266B2A"/>
    <w:lvl w:ilvl="0" w:tplc="04090015">
      <w:start w:val="1"/>
      <w:numFmt w:val="upperLetter"/>
      <w:lvlText w:val="%1."/>
      <w:lvlJc w:val="left"/>
      <w:pPr>
        <w:ind w:left="1350" w:hanging="360"/>
      </w:pPr>
      <w:rPr>
        <w:rFonts w:cs="Times New Roman"/>
      </w:rPr>
    </w:lvl>
    <w:lvl w:ilvl="1" w:tplc="0409000F">
      <w:start w:val="1"/>
      <w:numFmt w:val="decimal"/>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3">
    <w:nsid w:val="6EF45EB8"/>
    <w:multiLevelType w:val="hybridMultilevel"/>
    <w:tmpl w:val="EF72A6C8"/>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4">
    <w:nsid w:val="70DF6E01"/>
    <w:multiLevelType w:val="hybridMultilevel"/>
    <w:tmpl w:val="FC8C18B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14D790F"/>
    <w:multiLevelType w:val="hybridMultilevel"/>
    <w:tmpl w:val="2318C28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6">
    <w:nsid w:val="755E69C9"/>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nsid w:val="75D67772"/>
    <w:multiLevelType w:val="hybridMultilevel"/>
    <w:tmpl w:val="4F365E82"/>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8">
    <w:nsid w:val="77875631"/>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nsid w:val="7B7C0CA9"/>
    <w:multiLevelType w:val="hybridMultilevel"/>
    <w:tmpl w:val="D13A25AE"/>
    <w:lvl w:ilvl="0" w:tplc="862A5C9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nsid w:val="7F85533E"/>
    <w:multiLevelType w:val="hybridMultilevel"/>
    <w:tmpl w:val="AA82E5C8"/>
    <w:lvl w:ilvl="0" w:tplc="1BB425B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3"/>
  </w:num>
  <w:num w:numId="2">
    <w:abstractNumId w:val="10"/>
  </w:num>
  <w:num w:numId="3">
    <w:abstractNumId w:val="32"/>
  </w:num>
  <w:num w:numId="4">
    <w:abstractNumId w:val="0"/>
  </w:num>
  <w:num w:numId="5">
    <w:abstractNumId w:val="37"/>
  </w:num>
  <w:num w:numId="6">
    <w:abstractNumId w:val="8"/>
  </w:num>
  <w:num w:numId="7">
    <w:abstractNumId w:val="14"/>
  </w:num>
  <w:num w:numId="8">
    <w:abstractNumId w:val="2"/>
  </w:num>
  <w:num w:numId="9">
    <w:abstractNumId w:val="26"/>
  </w:num>
  <w:num w:numId="10">
    <w:abstractNumId w:val="13"/>
  </w:num>
  <w:num w:numId="11">
    <w:abstractNumId w:val="30"/>
  </w:num>
  <w:num w:numId="12">
    <w:abstractNumId w:val="11"/>
  </w:num>
  <w:num w:numId="13">
    <w:abstractNumId w:val="31"/>
  </w:num>
  <w:num w:numId="14">
    <w:abstractNumId w:val="25"/>
  </w:num>
  <w:num w:numId="15">
    <w:abstractNumId w:val="38"/>
  </w:num>
  <w:num w:numId="16">
    <w:abstractNumId w:val="17"/>
  </w:num>
  <w:num w:numId="17">
    <w:abstractNumId w:val="33"/>
  </w:num>
  <w:num w:numId="18">
    <w:abstractNumId w:val="18"/>
  </w:num>
  <w:num w:numId="19">
    <w:abstractNumId w:val="29"/>
  </w:num>
  <w:num w:numId="20">
    <w:abstractNumId w:val="5"/>
  </w:num>
  <w:num w:numId="21">
    <w:abstractNumId w:val="4"/>
  </w:num>
  <w:num w:numId="22">
    <w:abstractNumId w:val="28"/>
  </w:num>
  <w:num w:numId="23">
    <w:abstractNumId w:val="35"/>
  </w:num>
  <w:num w:numId="24">
    <w:abstractNumId w:val="12"/>
  </w:num>
  <w:num w:numId="25">
    <w:abstractNumId w:val="36"/>
  </w:num>
  <w:num w:numId="26">
    <w:abstractNumId w:val="6"/>
  </w:num>
  <w:num w:numId="27">
    <w:abstractNumId w:val="15"/>
  </w:num>
  <w:num w:numId="28">
    <w:abstractNumId w:val="21"/>
  </w:num>
  <w:num w:numId="29">
    <w:abstractNumId w:val="19"/>
  </w:num>
  <w:num w:numId="30">
    <w:abstractNumId w:val="20"/>
  </w:num>
  <w:num w:numId="31">
    <w:abstractNumId w:val="16"/>
  </w:num>
  <w:num w:numId="32">
    <w:abstractNumId w:val="27"/>
  </w:num>
  <w:num w:numId="33">
    <w:abstractNumId w:val="39"/>
  </w:num>
  <w:num w:numId="34">
    <w:abstractNumId w:val="40"/>
  </w:num>
  <w:num w:numId="35">
    <w:abstractNumId w:val="1"/>
  </w:num>
  <w:num w:numId="36">
    <w:abstractNumId w:val="22"/>
  </w:num>
  <w:num w:numId="37">
    <w:abstractNumId w:val="9"/>
  </w:num>
  <w:num w:numId="38">
    <w:abstractNumId w:val="23"/>
  </w:num>
  <w:num w:numId="39">
    <w:abstractNumId w:val="34"/>
  </w:num>
  <w:num w:numId="40">
    <w:abstractNumId w:val="7"/>
  </w:num>
  <w:num w:numId="41">
    <w:abstractNumId w:val="24"/>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8"/>
  <w:defaultTabStop w:val="720"/>
  <w:hyphenationZone w:val="425"/>
  <w:characterSpacingControl w:val="doNotCompress"/>
  <w:hdrShapeDefaults>
    <o:shapedefaults v:ext="edit" spidmax="41986"/>
  </w:hdrShapeDefaults>
  <w:footnotePr>
    <w:footnote w:id="0"/>
    <w:footnote w:id="1"/>
  </w:footnotePr>
  <w:endnotePr>
    <w:endnote w:id="0"/>
    <w:endnote w:id="1"/>
  </w:endnotePr>
  <w:compat>
    <w:useFELayout/>
  </w:compat>
  <w:docVars>
    <w:docVar w:name="dgnword-docGUID" w:val="{65AFD421-F8DD-4A7B-BC7B-FF02D3D7E24B}"/>
    <w:docVar w:name="dgnword-eventsink" w:val="66176768"/>
  </w:docVars>
  <w:rsids>
    <w:rsidRoot w:val="008433BC"/>
    <w:rsid w:val="00015BD3"/>
    <w:rsid w:val="00015E17"/>
    <w:rsid w:val="00016265"/>
    <w:rsid w:val="00022655"/>
    <w:rsid w:val="00026D62"/>
    <w:rsid w:val="00031C79"/>
    <w:rsid w:val="0006014B"/>
    <w:rsid w:val="00062736"/>
    <w:rsid w:val="0006433B"/>
    <w:rsid w:val="00080EF1"/>
    <w:rsid w:val="00090DB9"/>
    <w:rsid w:val="00093186"/>
    <w:rsid w:val="000A1278"/>
    <w:rsid w:val="000B476B"/>
    <w:rsid w:val="000B487B"/>
    <w:rsid w:val="000B5C71"/>
    <w:rsid w:val="000C45E4"/>
    <w:rsid w:val="000D592D"/>
    <w:rsid w:val="00103435"/>
    <w:rsid w:val="001248FD"/>
    <w:rsid w:val="00132927"/>
    <w:rsid w:val="00140219"/>
    <w:rsid w:val="001536F1"/>
    <w:rsid w:val="001720B2"/>
    <w:rsid w:val="0017430D"/>
    <w:rsid w:val="00180108"/>
    <w:rsid w:val="001B02FF"/>
    <w:rsid w:val="001D4C88"/>
    <w:rsid w:val="001D5DAF"/>
    <w:rsid w:val="001E251A"/>
    <w:rsid w:val="001F5155"/>
    <w:rsid w:val="002018AE"/>
    <w:rsid w:val="002059E2"/>
    <w:rsid w:val="00211576"/>
    <w:rsid w:val="0021770D"/>
    <w:rsid w:val="00231014"/>
    <w:rsid w:val="00250F56"/>
    <w:rsid w:val="00251B69"/>
    <w:rsid w:val="00253F9E"/>
    <w:rsid w:val="00275F80"/>
    <w:rsid w:val="00276211"/>
    <w:rsid w:val="0028089B"/>
    <w:rsid w:val="002A2740"/>
    <w:rsid w:val="002A557C"/>
    <w:rsid w:val="002A7010"/>
    <w:rsid w:val="002D3210"/>
    <w:rsid w:val="002F0D28"/>
    <w:rsid w:val="00304864"/>
    <w:rsid w:val="00314752"/>
    <w:rsid w:val="00335465"/>
    <w:rsid w:val="0033786F"/>
    <w:rsid w:val="00344405"/>
    <w:rsid w:val="00355AA5"/>
    <w:rsid w:val="003622E5"/>
    <w:rsid w:val="00363093"/>
    <w:rsid w:val="00363FAE"/>
    <w:rsid w:val="0036423B"/>
    <w:rsid w:val="003900E3"/>
    <w:rsid w:val="00391C1D"/>
    <w:rsid w:val="00395E18"/>
    <w:rsid w:val="003B1CBB"/>
    <w:rsid w:val="003B2515"/>
    <w:rsid w:val="003C2F4F"/>
    <w:rsid w:val="003C7815"/>
    <w:rsid w:val="003D2355"/>
    <w:rsid w:val="003E6B79"/>
    <w:rsid w:val="003E6CF4"/>
    <w:rsid w:val="003F4733"/>
    <w:rsid w:val="003F6FDB"/>
    <w:rsid w:val="00405203"/>
    <w:rsid w:val="004159E9"/>
    <w:rsid w:val="0043763C"/>
    <w:rsid w:val="00447AE4"/>
    <w:rsid w:val="004571A7"/>
    <w:rsid w:val="0047109C"/>
    <w:rsid w:val="00472B97"/>
    <w:rsid w:val="00477743"/>
    <w:rsid w:val="00485490"/>
    <w:rsid w:val="00496B9C"/>
    <w:rsid w:val="004A031A"/>
    <w:rsid w:val="004A2A77"/>
    <w:rsid w:val="004B0C5B"/>
    <w:rsid w:val="004C038C"/>
    <w:rsid w:val="004E1FBB"/>
    <w:rsid w:val="004E24E6"/>
    <w:rsid w:val="004F1654"/>
    <w:rsid w:val="004F6FDA"/>
    <w:rsid w:val="00501728"/>
    <w:rsid w:val="005221D0"/>
    <w:rsid w:val="00525DC4"/>
    <w:rsid w:val="00547046"/>
    <w:rsid w:val="00550C4A"/>
    <w:rsid w:val="00553688"/>
    <w:rsid w:val="00561750"/>
    <w:rsid w:val="00566CB1"/>
    <w:rsid w:val="0057016B"/>
    <w:rsid w:val="00571739"/>
    <w:rsid w:val="005920BA"/>
    <w:rsid w:val="00592F2D"/>
    <w:rsid w:val="00596357"/>
    <w:rsid w:val="00597ED4"/>
    <w:rsid w:val="005A6386"/>
    <w:rsid w:val="005C21B5"/>
    <w:rsid w:val="005C541A"/>
    <w:rsid w:val="005C5E70"/>
    <w:rsid w:val="005E5A21"/>
    <w:rsid w:val="00602BDD"/>
    <w:rsid w:val="00604190"/>
    <w:rsid w:val="00607310"/>
    <w:rsid w:val="00615D49"/>
    <w:rsid w:val="00630D93"/>
    <w:rsid w:val="00636D61"/>
    <w:rsid w:val="006400C3"/>
    <w:rsid w:val="00651C7E"/>
    <w:rsid w:val="0065513E"/>
    <w:rsid w:val="00660C92"/>
    <w:rsid w:val="0066635E"/>
    <w:rsid w:val="006A0276"/>
    <w:rsid w:val="006A0B02"/>
    <w:rsid w:val="006A1D36"/>
    <w:rsid w:val="006A27B6"/>
    <w:rsid w:val="006A4E1C"/>
    <w:rsid w:val="006B079D"/>
    <w:rsid w:val="006B1E13"/>
    <w:rsid w:val="006E59D7"/>
    <w:rsid w:val="0074627B"/>
    <w:rsid w:val="0077360C"/>
    <w:rsid w:val="00776761"/>
    <w:rsid w:val="007B7EFD"/>
    <w:rsid w:val="007C2F22"/>
    <w:rsid w:val="007D5625"/>
    <w:rsid w:val="007D7FC0"/>
    <w:rsid w:val="0081462B"/>
    <w:rsid w:val="0082333D"/>
    <w:rsid w:val="008307D5"/>
    <w:rsid w:val="00837E04"/>
    <w:rsid w:val="00842A5A"/>
    <w:rsid w:val="008433BC"/>
    <w:rsid w:val="00846E19"/>
    <w:rsid w:val="00852EAE"/>
    <w:rsid w:val="00856621"/>
    <w:rsid w:val="008608A9"/>
    <w:rsid w:val="008808C0"/>
    <w:rsid w:val="00884BF4"/>
    <w:rsid w:val="008B31B7"/>
    <w:rsid w:val="008C4F9F"/>
    <w:rsid w:val="008D2533"/>
    <w:rsid w:val="008D2A66"/>
    <w:rsid w:val="008D5C63"/>
    <w:rsid w:val="008E2EA0"/>
    <w:rsid w:val="0090120E"/>
    <w:rsid w:val="00921CD0"/>
    <w:rsid w:val="009221C5"/>
    <w:rsid w:val="009240D8"/>
    <w:rsid w:val="00924157"/>
    <w:rsid w:val="009330D5"/>
    <w:rsid w:val="00933BCE"/>
    <w:rsid w:val="00936B0A"/>
    <w:rsid w:val="00942D41"/>
    <w:rsid w:val="009473BD"/>
    <w:rsid w:val="00950669"/>
    <w:rsid w:val="00961AD2"/>
    <w:rsid w:val="00962104"/>
    <w:rsid w:val="00962511"/>
    <w:rsid w:val="00966096"/>
    <w:rsid w:val="009820F3"/>
    <w:rsid w:val="00982FEE"/>
    <w:rsid w:val="00983F74"/>
    <w:rsid w:val="00992826"/>
    <w:rsid w:val="009973F8"/>
    <w:rsid w:val="009A0E22"/>
    <w:rsid w:val="009B5A21"/>
    <w:rsid w:val="009C14EF"/>
    <w:rsid w:val="009C3B82"/>
    <w:rsid w:val="009C7D5C"/>
    <w:rsid w:val="009D7ED9"/>
    <w:rsid w:val="009F17B1"/>
    <w:rsid w:val="00A11E99"/>
    <w:rsid w:val="00A171BE"/>
    <w:rsid w:val="00A20F13"/>
    <w:rsid w:val="00A2305E"/>
    <w:rsid w:val="00A2668E"/>
    <w:rsid w:val="00A3698C"/>
    <w:rsid w:val="00A46D82"/>
    <w:rsid w:val="00A50618"/>
    <w:rsid w:val="00A632CA"/>
    <w:rsid w:val="00A649AE"/>
    <w:rsid w:val="00A6637D"/>
    <w:rsid w:val="00A70D4D"/>
    <w:rsid w:val="00A71C2C"/>
    <w:rsid w:val="00A72792"/>
    <w:rsid w:val="00A757B2"/>
    <w:rsid w:val="00A9250D"/>
    <w:rsid w:val="00AA569F"/>
    <w:rsid w:val="00AB678E"/>
    <w:rsid w:val="00AD613E"/>
    <w:rsid w:val="00AD69C7"/>
    <w:rsid w:val="00AF3374"/>
    <w:rsid w:val="00AF691F"/>
    <w:rsid w:val="00B17A16"/>
    <w:rsid w:val="00B27C92"/>
    <w:rsid w:val="00B30B08"/>
    <w:rsid w:val="00B47E1E"/>
    <w:rsid w:val="00B529C2"/>
    <w:rsid w:val="00B53581"/>
    <w:rsid w:val="00B95DA7"/>
    <w:rsid w:val="00BA6E83"/>
    <w:rsid w:val="00BB3DCE"/>
    <w:rsid w:val="00BB4EB8"/>
    <w:rsid w:val="00BC3442"/>
    <w:rsid w:val="00BC6674"/>
    <w:rsid w:val="00BC6DE6"/>
    <w:rsid w:val="00BE1B84"/>
    <w:rsid w:val="00BE5366"/>
    <w:rsid w:val="00BF107D"/>
    <w:rsid w:val="00BF5A42"/>
    <w:rsid w:val="00C03E7D"/>
    <w:rsid w:val="00C13F2E"/>
    <w:rsid w:val="00C15075"/>
    <w:rsid w:val="00C41530"/>
    <w:rsid w:val="00C43D38"/>
    <w:rsid w:val="00C50568"/>
    <w:rsid w:val="00C5665E"/>
    <w:rsid w:val="00C64DDF"/>
    <w:rsid w:val="00C65917"/>
    <w:rsid w:val="00C72718"/>
    <w:rsid w:val="00C76D46"/>
    <w:rsid w:val="00C80271"/>
    <w:rsid w:val="00C8170B"/>
    <w:rsid w:val="00C83F1B"/>
    <w:rsid w:val="00C8630A"/>
    <w:rsid w:val="00C936DD"/>
    <w:rsid w:val="00CB10CE"/>
    <w:rsid w:val="00CC3DEC"/>
    <w:rsid w:val="00CD6F80"/>
    <w:rsid w:val="00CE018A"/>
    <w:rsid w:val="00CE1BF0"/>
    <w:rsid w:val="00CE2DEA"/>
    <w:rsid w:val="00CF63EC"/>
    <w:rsid w:val="00D0323E"/>
    <w:rsid w:val="00D054FD"/>
    <w:rsid w:val="00D05645"/>
    <w:rsid w:val="00D17150"/>
    <w:rsid w:val="00D2513A"/>
    <w:rsid w:val="00D26D5A"/>
    <w:rsid w:val="00D312F5"/>
    <w:rsid w:val="00D32268"/>
    <w:rsid w:val="00D37A06"/>
    <w:rsid w:val="00D56250"/>
    <w:rsid w:val="00D66176"/>
    <w:rsid w:val="00D73CA6"/>
    <w:rsid w:val="00D7409F"/>
    <w:rsid w:val="00D84EE7"/>
    <w:rsid w:val="00D93FD0"/>
    <w:rsid w:val="00D9496B"/>
    <w:rsid w:val="00DB56A3"/>
    <w:rsid w:val="00DD1BD0"/>
    <w:rsid w:val="00DD2E2A"/>
    <w:rsid w:val="00DE404F"/>
    <w:rsid w:val="00DE4A69"/>
    <w:rsid w:val="00DF0B68"/>
    <w:rsid w:val="00DF2FAE"/>
    <w:rsid w:val="00DF37A1"/>
    <w:rsid w:val="00DF5FB5"/>
    <w:rsid w:val="00E0607C"/>
    <w:rsid w:val="00E06B80"/>
    <w:rsid w:val="00E06CB5"/>
    <w:rsid w:val="00E13D0B"/>
    <w:rsid w:val="00E411A1"/>
    <w:rsid w:val="00E415B7"/>
    <w:rsid w:val="00E502F3"/>
    <w:rsid w:val="00E50840"/>
    <w:rsid w:val="00E55B99"/>
    <w:rsid w:val="00E55E17"/>
    <w:rsid w:val="00E60C41"/>
    <w:rsid w:val="00E745ED"/>
    <w:rsid w:val="00E8330A"/>
    <w:rsid w:val="00E90A48"/>
    <w:rsid w:val="00EA1E34"/>
    <w:rsid w:val="00EA311D"/>
    <w:rsid w:val="00EB50CA"/>
    <w:rsid w:val="00EC4EB8"/>
    <w:rsid w:val="00EC6E08"/>
    <w:rsid w:val="00EC762A"/>
    <w:rsid w:val="00EC7DDC"/>
    <w:rsid w:val="00ED20AE"/>
    <w:rsid w:val="00ED31FB"/>
    <w:rsid w:val="00EE1D37"/>
    <w:rsid w:val="00EE356F"/>
    <w:rsid w:val="00F04515"/>
    <w:rsid w:val="00F23B41"/>
    <w:rsid w:val="00F35DB2"/>
    <w:rsid w:val="00F4350C"/>
    <w:rsid w:val="00F462DD"/>
    <w:rsid w:val="00F65122"/>
    <w:rsid w:val="00F70701"/>
    <w:rsid w:val="00F743E1"/>
    <w:rsid w:val="00F908CC"/>
    <w:rsid w:val="00F90940"/>
    <w:rsid w:val="00F93EFD"/>
    <w:rsid w:val="00FA3EA5"/>
    <w:rsid w:val="00FA6F54"/>
    <w:rsid w:val="00FB354A"/>
    <w:rsid w:val="00FC48B0"/>
    <w:rsid w:val="00FD17AC"/>
    <w:rsid w:val="00FD7308"/>
    <w:rsid w:val="00FE0145"/>
    <w:rsid w:val="00FE4584"/>
    <w:rsid w:val="00FF0A3C"/>
    <w:rsid w:val="00FF44E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63C"/>
    <w:rPr>
      <w:rFonts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433BC"/>
    <w:rPr>
      <w:rFonts w:cs="Times New Roman"/>
      <w:color w:val="0000FF" w:themeColor="hyperlink"/>
      <w:u w:val="single"/>
    </w:rPr>
  </w:style>
  <w:style w:type="paragraph" w:styleId="Textkrper">
    <w:name w:val="Body Text"/>
    <w:basedOn w:val="Standard"/>
    <w:link w:val="TextkrperZchn"/>
    <w:uiPriority w:val="99"/>
    <w:rsid w:val="00395E18"/>
    <w:pPr>
      <w:autoSpaceDE w:val="0"/>
      <w:autoSpaceDN w:val="0"/>
      <w:spacing w:after="0" w:line="240" w:lineRule="auto"/>
    </w:pPr>
    <w:rPr>
      <w:rFonts w:ascii="Arial" w:hAnsi="Arial" w:cs="Arial"/>
      <w:b/>
      <w:bCs/>
      <w:sz w:val="20"/>
      <w:szCs w:val="20"/>
    </w:rPr>
  </w:style>
  <w:style w:type="character" w:customStyle="1" w:styleId="TextkrperZchn">
    <w:name w:val="Textkörper Zchn"/>
    <w:basedOn w:val="Absatz-Standardschriftart"/>
    <w:link w:val="Textkrper"/>
    <w:uiPriority w:val="99"/>
    <w:locked/>
    <w:rsid w:val="00395E18"/>
    <w:rPr>
      <w:rFonts w:ascii="Arial" w:hAnsi="Arial" w:cs="Arial"/>
      <w:b/>
      <w:bCs/>
      <w:sz w:val="20"/>
      <w:szCs w:val="20"/>
    </w:rPr>
  </w:style>
  <w:style w:type="paragraph" w:styleId="Textkrper-Zeileneinzug">
    <w:name w:val="Body Text Indent"/>
    <w:basedOn w:val="Standard"/>
    <w:link w:val="Textkrper-ZeileneinzugZchn"/>
    <w:uiPriority w:val="99"/>
    <w:unhideWhenUsed/>
    <w:rsid w:val="00FF44EE"/>
    <w:pPr>
      <w:spacing w:after="120" w:line="240" w:lineRule="auto"/>
      <w:ind w:left="108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uiPriority w:val="99"/>
    <w:locked/>
    <w:rsid w:val="00FF44EE"/>
    <w:rPr>
      <w:rFonts w:ascii="Arial" w:hAnsi="Arial" w:cs="Arial"/>
      <w:sz w:val="20"/>
      <w:szCs w:val="20"/>
    </w:rPr>
  </w:style>
  <w:style w:type="paragraph" w:styleId="Listenabsatz">
    <w:name w:val="List Paragraph"/>
    <w:basedOn w:val="Standard"/>
    <w:uiPriority w:val="34"/>
    <w:qFormat/>
    <w:rsid w:val="00EA1E34"/>
    <w:pPr>
      <w:ind w:left="720"/>
      <w:contextualSpacing/>
    </w:pPr>
  </w:style>
  <w:style w:type="character" w:styleId="Kommentarzeichen">
    <w:name w:val="annotation reference"/>
    <w:basedOn w:val="Absatz-Standardschriftart"/>
    <w:uiPriority w:val="99"/>
    <w:semiHidden/>
    <w:unhideWhenUsed/>
    <w:rsid w:val="00FD17AC"/>
    <w:rPr>
      <w:rFonts w:cs="Times New Roman"/>
      <w:sz w:val="16"/>
      <w:szCs w:val="16"/>
    </w:rPr>
  </w:style>
  <w:style w:type="paragraph" w:styleId="Kommentartext">
    <w:name w:val="annotation text"/>
    <w:basedOn w:val="Standard"/>
    <w:link w:val="KommentartextZchn"/>
    <w:uiPriority w:val="99"/>
    <w:semiHidden/>
    <w:unhideWhenUsed/>
    <w:rsid w:val="00FD17AC"/>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FD17AC"/>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FD17AC"/>
    <w:rPr>
      <w:b/>
      <w:bCs/>
    </w:rPr>
  </w:style>
  <w:style w:type="character" w:customStyle="1" w:styleId="KommentarthemaZchn">
    <w:name w:val="Kommentarthema Zchn"/>
    <w:basedOn w:val="KommentartextZchn"/>
    <w:link w:val="Kommentarthema"/>
    <w:uiPriority w:val="99"/>
    <w:semiHidden/>
    <w:locked/>
    <w:rsid w:val="00FD17AC"/>
    <w:rPr>
      <w:rFonts w:cs="Times New Roman"/>
      <w:b/>
      <w:bCs/>
      <w:sz w:val="20"/>
      <w:szCs w:val="20"/>
    </w:rPr>
  </w:style>
  <w:style w:type="paragraph" w:styleId="Sprechblasentext">
    <w:name w:val="Balloon Text"/>
    <w:basedOn w:val="Standard"/>
    <w:link w:val="SprechblasentextZchn"/>
    <w:uiPriority w:val="99"/>
    <w:semiHidden/>
    <w:unhideWhenUsed/>
    <w:rsid w:val="00FD17A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D17AC"/>
    <w:rPr>
      <w:rFonts w:ascii="Tahoma" w:hAnsi="Tahoma" w:cs="Tahoma"/>
      <w:sz w:val="16"/>
      <w:szCs w:val="16"/>
    </w:rPr>
  </w:style>
  <w:style w:type="paragraph" w:styleId="Textkrper-Erstzeileneinzug">
    <w:name w:val="Body Text First Indent"/>
    <w:basedOn w:val="Textkrper"/>
    <w:link w:val="Textkrper-ErstzeileneinzugZchn"/>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Textkrper-ErstzeileneinzugZchn">
    <w:name w:val="Textkörper-Erstzeileneinzug Zchn"/>
    <w:basedOn w:val="TextkrperZchn"/>
    <w:link w:val="Textkrper-Erstzeileneinzug"/>
    <w:uiPriority w:val="99"/>
    <w:locked/>
    <w:rsid w:val="00FF44EE"/>
    <w:rPr>
      <w:rFonts w:ascii="Arial" w:hAnsi="Arial" w:cs="Times New Roman"/>
      <w:b/>
      <w:bCs/>
      <w:sz w:val="20"/>
      <w:szCs w:val="20"/>
    </w:rPr>
  </w:style>
  <w:style w:type="paragraph" w:styleId="Textkrper2">
    <w:name w:val="Body Text 2"/>
    <w:basedOn w:val="Textkrper-Zeileneinzug"/>
    <w:link w:val="Textkrper2Zchn"/>
    <w:uiPriority w:val="99"/>
    <w:unhideWhenUsed/>
    <w:rsid w:val="00F90940"/>
    <w:pPr>
      <w:tabs>
        <w:tab w:val="left" w:pos="1440"/>
        <w:tab w:val="left" w:pos="4320"/>
      </w:tabs>
      <w:spacing w:after="0"/>
    </w:pPr>
  </w:style>
  <w:style w:type="character" w:customStyle="1" w:styleId="Textkrper2Zchn">
    <w:name w:val="Textkörper 2 Zchn"/>
    <w:basedOn w:val="Absatz-Standardschriftart"/>
    <w:link w:val="Textkrper2"/>
    <w:uiPriority w:val="99"/>
    <w:locked/>
    <w:rsid w:val="00F90940"/>
    <w:rPr>
      <w:rFonts w:ascii="Arial" w:hAnsi="Arial" w:cs="Arial"/>
      <w:sz w:val="20"/>
      <w:szCs w:val="20"/>
    </w:rPr>
  </w:style>
  <w:style w:type="paragraph" w:styleId="Kopfzeile">
    <w:name w:val="header"/>
    <w:basedOn w:val="Standard"/>
    <w:link w:val="KopfzeileZchn"/>
    <w:uiPriority w:val="99"/>
    <w:unhideWhenUsed/>
    <w:rsid w:val="00E60C41"/>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locked/>
    <w:rsid w:val="00E60C41"/>
    <w:rPr>
      <w:rFonts w:cs="Times New Roman"/>
    </w:rPr>
  </w:style>
  <w:style w:type="paragraph" w:styleId="Fuzeile">
    <w:name w:val="footer"/>
    <w:basedOn w:val="Standard"/>
    <w:link w:val="FuzeileZchn"/>
    <w:uiPriority w:val="99"/>
    <w:unhideWhenUsed/>
    <w:rsid w:val="00E60C41"/>
    <w:pPr>
      <w:tabs>
        <w:tab w:val="center" w:pos="4680"/>
        <w:tab w:val="right" w:pos="9360"/>
      </w:tabs>
      <w:spacing w:after="0" w:line="240" w:lineRule="auto"/>
    </w:pPr>
  </w:style>
  <w:style w:type="character" w:customStyle="1" w:styleId="FuzeileZchn">
    <w:name w:val="Fußzeile Zchn"/>
    <w:basedOn w:val="Absatz-Standardschriftart"/>
    <w:link w:val="Fuzeile"/>
    <w:uiPriority w:val="99"/>
    <w:locked/>
    <w:rsid w:val="00E60C41"/>
    <w:rPr>
      <w:rFonts w:cs="Times New Roman"/>
    </w:rPr>
  </w:style>
  <w:style w:type="character" w:styleId="Seitenzahl">
    <w:name w:val="page number"/>
    <w:basedOn w:val="Absatz-Standardschriftart"/>
    <w:uiPriority w:val="99"/>
    <w:rsid w:val="00E60C41"/>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3BC"/>
    <w:rPr>
      <w:rFonts w:cs="Times New Roman"/>
      <w:color w:val="0000FF" w:themeColor="hyperlink"/>
      <w:u w:val="single"/>
    </w:rPr>
  </w:style>
  <w:style w:type="paragraph" w:styleId="BodyText">
    <w:name w:val="Body Text"/>
    <w:basedOn w:val="Normal"/>
    <w:link w:val="BodyTextChar"/>
    <w:uiPriority w:val="99"/>
    <w:rsid w:val="00395E18"/>
    <w:pPr>
      <w:autoSpaceDE w:val="0"/>
      <w:autoSpaceDN w:val="0"/>
      <w:spacing w:after="0" w:line="240" w:lineRule="auto"/>
    </w:pPr>
    <w:rPr>
      <w:rFonts w:ascii="Arial" w:hAnsi="Arial" w:cs="Arial"/>
      <w:b/>
      <w:bCs/>
      <w:sz w:val="20"/>
      <w:szCs w:val="20"/>
    </w:rPr>
  </w:style>
  <w:style w:type="character" w:customStyle="1" w:styleId="BodyTextChar">
    <w:name w:val="Body Text Char"/>
    <w:basedOn w:val="DefaultParagraphFont"/>
    <w:link w:val="BodyText"/>
    <w:uiPriority w:val="99"/>
    <w:locked/>
    <w:rsid w:val="00395E18"/>
    <w:rPr>
      <w:rFonts w:ascii="Arial" w:hAnsi="Arial" w:cs="Arial"/>
      <w:b/>
      <w:bCs/>
      <w:sz w:val="20"/>
      <w:szCs w:val="20"/>
    </w:rPr>
  </w:style>
  <w:style w:type="paragraph" w:styleId="BodyTextIndent">
    <w:name w:val="Body Text Indent"/>
    <w:basedOn w:val="Normal"/>
    <w:link w:val="BodyTextIndentChar"/>
    <w:uiPriority w:val="99"/>
    <w:unhideWhenUsed/>
    <w:rsid w:val="00FF44EE"/>
    <w:pPr>
      <w:spacing w:after="120" w:line="240" w:lineRule="auto"/>
      <w:ind w:left="1080" w:hanging="360"/>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FF44EE"/>
    <w:rPr>
      <w:rFonts w:ascii="Arial" w:hAnsi="Arial" w:cs="Arial"/>
      <w:sz w:val="20"/>
      <w:szCs w:val="20"/>
    </w:rPr>
  </w:style>
  <w:style w:type="paragraph" w:styleId="ListParagraph">
    <w:name w:val="List Paragraph"/>
    <w:basedOn w:val="Normal"/>
    <w:uiPriority w:val="34"/>
    <w:qFormat/>
    <w:rsid w:val="00EA1E34"/>
    <w:pPr>
      <w:ind w:left="720"/>
      <w:contextualSpacing/>
    </w:pPr>
  </w:style>
  <w:style w:type="character" w:styleId="CommentReference">
    <w:name w:val="annotation reference"/>
    <w:basedOn w:val="DefaultParagraphFont"/>
    <w:uiPriority w:val="99"/>
    <w:semiHidden/>
    <w:unhideWhenUsed/>
    <w:rsid w:val="00FD17AC"/>
    <w:rPr>
      <w:rFonts w:cs="Times New Roman"/>
      <w:sz w:val="16"/>
      <w:szCs w:val="16"/>
    </w:rPr>
  </w:style>
  <w:style w:type="paragraph" w:styleId="CommentText">
    <w:name w:val="annotation text"/>
    <w:basedOn w:val="Normal"/>
    <w:link w:val="CommentTextChar"/>
    <w:uiPriority w:val="99"/>
    <w:semiHidden/>
    <w:unhideWhenUsed/>
    <w:rsid w:val="00FD17A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7A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7AC"/>
    <w:rPr>
      <w:b/>
      <w:bCs/>
    </w:rPr>
  </w:style>
  <w:style w:type="character" w:customStyle="1" w:styleId="CommentSubjectChar">
    <w:name w:val="Comment Subject Char"/>
    <w:basedOn w:val="CommentTextChar"/>
    <w:link w:val="CommentSubject"/>
    <w:uiPriority w:val="99"/>
    <w:semiHidden/>
    <w:locked/>
    <w:rsid w:val="00FD17AC"/>
    <w:rPr>
      <w:rFonts w:cs="Times New Roman"/>
      <w:b/>
      <w:bCs/>
      <w:sz w:val="20"/>
      <w:szCs w:val="20"/>
    </w:rPr>
  </w:style>
  <w:style w:type="paragraph" w:styleId="BalloonText">
    <w:name w:val="Balloon Text"/>
    <w:basedOn w:val="Normal"/>
    <w:link w:val="BalloonTextChar"/>
    <w:uiPriority w:val="99"/>
    <w:semiHidden/>
    <w:unhideWhenUsed/>
    <w:rsid w:val="00FD1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7AC"/>
    <w:rPr>
      <w:rFonts w:ascii="Tahoma" w:hAnsi="Tahoma" w:cs="Tahoma"/>
      <w:sz w:val="16"/>
      <w:szCs w:val="16"/>
    </w:rPr>
  </w:style>
  <w:style w:type="paragraph" w:styleId="BodyTextFirstIndent">
    <w:name w:val="Body Text First Indent"/>
    <w:basedOn w:val="BodyText"/>
    <w:link w:val="BodyTextFirstIndentChar"/>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BodyTextFirstIndentChar">
    <w:name w:val="Body Text First Indent Char"/>
    <w:basedOn w:val="BodyTextChar"/>
    <w:link w:val="BodyTextFirstIndent"/>
    <w:uiPriority w:val="99"/>
    <w:locked/>
    <w:rsid w:val="00FF44EE"/>
    <w:rPr>
      <w:rFonts w:ascii="Arial" w:hAnsi="Arial" w:cs="Times New Roman"/>
      <w:b/>
      <w:bCs/>
      <w:sz w:val="20"/>
      <w:szCs w:val="20"/>
    </w:rPr>
  </w:style>
  <w:style w:type="paragraph" w:styleId="BodyText2">
    <w:name w:val="Body Text 2"/>
    <w:basedOn w:val="BodyTextIndent"/>
    <w:link w:val="BodyText2Char"/>
    <w:uiPriority w:val="99"/>
    <w:unhideWhenUsed/>
    <w:rsid w:val="00F90940"/>
    <w:pPr>
      <w:tabs>
        <w:tab w:val="left" w:pos="1440"/>
        <w:tab w:val="left" w:pos="4320"/>
      </w:tabs>
      <w:spacing w:after="0"/>
    </w:pPr>
  </w:style>
  <w:style w:type="character" w:customStyle="1" w:styleId="BodyText2Char">
    <w:name w:val="Body Text 2 Char"/>
    <w:basedOn w:val="DefaultParagraphFont"/>
    <w:link w:val="BodyText2"/>
    <w:uiPriority w:val="99"/>
    <w:locked/>
    <w:rsid w:val="00F90940"/>
    <w:rPr>
      <w:rFonts w:ascii="Arial" w:hAnsi="Arial" w:cs="Arial"/>
      <w:sz w:val="20"/>
      <w:szCs w:val="20"/>
    </w:rPr>
  </w:style>
  <w:style w:type="paragraph" w:styleId="Header">
    <w:name w:val="header"/>
    <w:basedOn w:val="Normal"/>
    <w:link w:val="HeaderChar"/>
    <w:uiPriority w:val="99"/>
    <w:unhideWhenUsed/>
    <w:rsid w:val="00E60C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60C41"/>
    <w:rPr>
      <w:rFonts w:cs="Times New Roman"/>
    </w:rPr>
  </w:style>
  <w:style w:type="paragraph" w:styleId="Footer">
    <w:name w:val="footer"/>
    <w:basedOn w:val="Normal"/>
    <w:link w:val="FooterChar"/>
    <w:uiPriority w:val="99"/>
    <w:unhideWhenUsed/>
    <w:rsid w:val="00E60C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60C41"/>
    <w:rPr>
      <w:rFonts w:cs="Times New Roman"/>
    </w:rPr>
  </w:style>
  <w:style w:type="character" w:styleId="PageNumber">
    <w:name w:val="page number"/>
    <w:basedOn w:val="DefaultParagraphFont"/>
    <w:uiPriority w:val="99"/>
    <w:rsid w:val="00E60C41"/>
    <w:rPr>
      <w:rFonts w:cs="Times New Roman"/>
    </w:rPr>
  </w:style>
</w:styles>
</file>

<file path=word/webSettings.xml><?xml version="1.0" encoding="utf-8"?>
<w:webSettings xmlns:r="http://schemas.openxmlformats.org/officeDocument/2006/relationships" xmlns:w="http://schemas.openxmlformats.org/wordprocessingml/2006/main">
  <w:divs>
    <w:div w:id="776945385">
      <w:bodyDiv w:val="1"/>
      <w:marLeft w:val="0"/>
      <w:marRight w:val="0"/>
      <w:marTop w:val="0"/>
      <w:marBottom w:val="0"/>
      <w:divBdr>
        <w:top w:val="none" w:sz="0" w:space="0" w:color="auto"/>
        <w:left w:val="none" w:sz="0" w:space="0" w:color="auto"/>
        <w:bottom w:val="none" w:sz="0" w:space="0" w:color="auto"/>
        <w:right w:val="none" w:sz="0" w:space="0" w:color="auto"/>
      </w:divBdr>
    </w:div>
    <w:div w:id="194557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316F0-8A48-45AE-A5F7-566FD5CD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1696</Words>
  <Characters>10688</Characters>
  <Application>Microsoft Office Word</Application>
  <DocSecurity>0</DocSecurity>
  <Lines>89</Lines>
  <Paragraphs>24</Paragraphs>
  <ScaleCrop>false</ScaleCrop>
  <HeadingPairs>
    <vt:vector size="6" baseType="variant">
      <vt:variant>
        <vt:lpstr>Titel</vt:lpstr>
      </vt:variant>
      <vt:variant>
        <vt:i4>1</vt:i4>
      </vt:variant>
      <vt:variant>
        <vt:lpstr>제목</vt:lpstr>
      </vt:variant>
      <vt:variant>
        <vt:i4>1</vt:i4>
      </vt:variant>
      <vt:variant>
        <vt:lpstr>Title</vt:lpstr>
      </vt:variant>
      <vt:variant>
        <vt:i4>1</vt:i4>
      </vt:variant>
    </vt:vector>
  </HeadingPairs>
  <TitlesOfParts>
    <vt:vector size="3" baseType="lpstr">
      <vt:lpstr>AE</vt:lpstr>
      <vt:lpstr>AE</vt:lpstr>
      <vt:lpstr>AE</vt:lpstr>
    </vt:vector>
  </TitlesOfParts>
  <Manager>Blue Ribbon Writing</Manager>
  <Company>techwin</Company>
  <LinksUpToDate>false</LinksUpToDate>
  <CharactersWithSpaces>12360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Samsung</dc:subject>
  <dc:creator>Lindsay Gower</dc:creator>
  <cp:lastModifiedBy>Textideal Katharina Hunke</cp:lastModifiedBy>
  <cp:revision>9</cp:revision>
  <cp:lastPrinted>2012-12-27T21:58:00Z</cp:lastPrinted>
  <dcterms:created xsi:type="dcterms:W3CDTF">2013-06-21T08:00:00Z</dcterms:created>
  <dcterms:modified xsi:type="dcterms:W3CDTF">2013-06-21T12:43:00Z</dcterms:modified>
</cp:coreProperties>
</file>