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MPD-62M2713P0B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Dome Fixed, WDR, Day&amp;Night, 2.7-13,5mm, Infrare 1920x1080,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vari-focal lens 2.7~13.5mm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textStyle"/>
        </w:rPr>
        <w:t xml:space="preserve">Easy installation, 3-Axis gimbal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screws,video sub-output cable,flat and angled mounting adapters,universal tool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2026-06-30T22:08:17+00:00</dcterms:created>
  <dcterms:modified xsi:type="dcterms:W3CDTF">2026-06-30T22:08:17+00:00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