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2-wire IP transmission set PoE, 700m reach 48V 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2-wire IP transmission set</w:t>
      </w:r>
    </w:p>
    <w:p>
      <w:pPr>
        <w:pStyle w:val="p2Style"/>
      </w:pPr>
      <w:r>
        <w:rPr>
          <w:rStyle w:val="textStyle"/>
        </w:rPr>
        <w:t xml:space="preserve">Range with TP cable up to 700m / T-cable 200m</w:t>
      </w:r>
    </w:p>
    <w:p>
      <w:pPr>
        <w:pStyle w:val="p2Style"/>
      </w:pPr>
      <w:r>
        <w:rPr>
          <w:rStyle w:val="textStyle"/>
        </w:rPr>
        <w:t xml:space="preserve">Power transmission via PoE</w:t>
      </w:r>
    </w:p>
    <w:p>
      <w:pPr>
        <w:pStyle w:val="p2Style"/>
      </w:pPr>
      <w:r>
        <w:rPr>
          <w:rStyle w:val="textStyle"/>
        </w:rPr>
        <w:t xml:space="preserve">Overvoltage protection integrated</w:t>
      </w:r>
    </w:p>
    <w:p>
      <w:pPr>
        <w:pStyle w:val="p2Style"/>
      </w:pPr>
      <w:r>
        <w:rPr>
          <w:rStyle w:val="textStyle"/>
        </w:rPr>
        <w:t xml:space="preserve">48V power adapter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Receiver, Transmitter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2026-10-15T09:44:09+00:00</dcterms:created>
  <dcterms:modified xsi:type="dcterms:W3CDTF">2026-10-15T09:44:09+00:00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