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Rekorder 8x IP PoE, H.265, HDMI, VGA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128Mbps,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8 x RJ45 PoE port (59 Watt PoE budget total)</w:t>
      </w:r>
    </w:p>
    <w:p>
      <w:pPr>
        <w:pStyle w:val="p2Style"/>
      </w:pPr>
      <w:r>
        <w:rPr>
          <w:rStyle w:val="textStyle"/>
        </w:rPr>
        <w:t xml:space="preserve">Maximum 2 internal hard disk possible</w:t>
      </w:r>
    </w:p>
    <w:p>
      <w:pPr>
        <w:pStyle w:val="p2Style"/>
      </w:pPr>
      <w:r>
        <w:rPr>
          <w:rStyle w:val="textStyle"/>
        </w:rPr>
        <w:t xml:space="preserve">Supports 8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up to 8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2026-06-28T09:11:59+00:00</dcterms:created>
  <dcterms:modified xsi:type="dcterms:W3CDTF">2026-06-28T09:11:59+00:00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