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Dual camera connection box for selected Bullet or Fix Dome IN-Series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Dual camera connection box including switch</w:t>
      </w:r>
    </w:p>
    <w:p>
      <w:pPr>
        <w:pStyle w:val="p2Style"/>
      </w:pPr>
      <w:r>
        <w:rPr>
          <w:rStyle w:val="textStyle"/>
        </w:rPr>
        <w:t xml:space="preserve">Supports PoE standard IEEE 802.3at/af</w:t>
      </w:r>
    </w:p>
    <w:p>
      <w:pPr>
        <w:pStyle w:val="p2Style"/>
      </w:pPr>
      <w:r>
        <w:rPr>
          <w:rStyle w:val="textStyle"/>
        </w:rPr>
        <w:t xml:space="preserve">Maximum power budget 25W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Compatibility of mechanical accessories</w:t>
      </w:r>
    </w:p>
    <w:p>
      <w:pPr>
        <w:pStyle w:val="p2Style"/>
      </w:pPr>
      <w:r>
        <w:rPr>
          <w:rStyle w:val="textStyle"/>
        </w:rPr>
        <w:t xml:space="preserve">See quick reference guide or accessories overview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156x70x310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Dual camera connection 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2026-05-20T21:05:05+00:00</dcterms:created>
  <dcterms:modified xsi:type="dcterms:W3CDTF">2026-05-20T21:05:05+00:00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