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233902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IND-45F0028M0A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Dome Camera Fix, 2880x1620, Day/Night, WDR, AI, 2,8mm, IR,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Fixed focal length lens 2.8mm (HFoV 110°)</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 S and Profile T</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(built-in microphone)</w:t>
      </w:r>
    </w:p>
    <w:p>
      <w:pPr>
        <w:pStyle w:val="p2Style"/>
      </w:pPr>
      <w:r>
        <w:rPr>
          <w:rStyle w:val="textStyle"/>
        </w:rPr>
        <w:t xml:space="preserve">Power supply PoE IEEE 802.3af</w:t>
      </w:r>
    </w:p>
    <w:p>
      <w:pPr>
        <w:pStyle w:val="p2Style"/>
      </w:pPr>
      <w:r>
        <w:rPr>
          <w:rStyle w:val="textStyle"/>
        </w:rPr>
        <w:t xml:space="preserve">IR LED illumination,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115,3x64,3mm</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0.265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Face, License plate recognition, People counting, Retail Intelligence</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0,004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17,7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8,4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3,9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45,1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 Way Audio, Built-in microphone</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NDAA compliance under Section 889,The face detection and license plate recognition functions are only available with an inserted SD card or in conjunction with a recorder from the eneo IN series.,To guarantee you an optimum user experience,we recommend th</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manual,bag of screws</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110°</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mm</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1.8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(16:9),2592x1520 (16:9),2304x1296 (16:9),1920x1080 (16:9),1280x960 (4:3),1280x720 (16:9),640x480 (4:3),320x240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4260229840009</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233902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p>
      <w:pPr>
        <w:pStyle w:val="p2Style"/>
      </w:pPr>
      <w:r>
        <w:rPr>
          <w:rStyle w:val="head2Style"/>
        </w:rPr>
        <w:t xml:space="preserve"/>
      </w:r>
    </w:p>
    <w:p>
      <w:pPr>
        <w:pStyle w:val="p2Style"/>
      </w:pPr>
      <w:r>
        <w:rPr>
          <w:rStyle w:val="head2Style"/>
        </w:rPr>
        <w:t xml:space="preserve">Recommendations</w:t>
      </w:r>
    </w:p>
    <w:p>
      <w:pPr>
        <w:pStyle w:val="p2Style"/>
      </w:pPr>
      <w:r>
        <w:rPr>
          <w:rStyle w:val="head2Style"/>
        </w:rPr>
        <w:t xml:space="preserve"/>
      </w:r>
    </w:p>
    <w:p>
      <w:pPr>
        <w:pStyle w:val="p2Style"/>
      </w:pPr>
      <w:r>
        <w:rPr>
          <w:rStyle w:val="head2Style"/>
        </w:rPr>
        <w:t xml:space="preserve">Services</w:t>
      </w:r>
    </w:p>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2026-10-29T22:32:55+00:00</dcterms:created>
  <dcterms:modified xsi:type="dcterms:W3CDTF">2026-10-29T22:32:55+00:00</dcterms:modified>
</cp:coreProperties>
</file>

<file path=docProps/custom.xml><?xml version="1.0" encoding="utf-8"?>
<Properties xmlns="http://schemas.openxmlformats.org/officeDocument/2006/custom-properties" xmlns:vt="http://schemas.openxmlformats.org/officeDocument/2006/docPropsVTypes"/>
</file>