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228517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AK-8B RAL 9005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Camera junction box for wall and ceiling mount, black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Professional installation </w:t>
      </w:r>
    </w:p>
    <w:p>
      <w:pPr>
        <w:pStyle w:val="p2Style"/>
      </w:pPr>
      <w:r>
        <w:rPr>
          <w:rStyle w:val="textStyle"/>
        </w:rPr>
        <w:t xml:space="preserve">For wall and ceiling mounting </w:t>
      </w:r>
    </w:p>
    <w:p>
      <w:pPr>
        <w:pStyle w:val="p2Style"/>
      </w:pPr>
      <w:r>
        <w:rPr>
          <w:rStyle w:val="textStyle"/>
        </w:rPr>
        <w:t xml:space="preserve">Easy and quick cable connection</w:t>
      </w:r>
    </w:p>
    <w:p>
      <w:pPr>
        <w:pStyle w:val="p2Style"/>
      </w:pPr>
      <w:r>
        <w:rPr>
          <w:rStyle w:val="textStyle"/>
        </w:rPr>
        <w:t xml:space="preserve">Compatible with network dome camera ISD-59P0010P0A</w:t>
      </w:r>
    </w:p>
    <w:p>
      <w:pPr>
        <w:pStyle w:val="p2Style"/>
      </w:pPr>
      <w:r>
        <w:rPr>
          <w:rStyle w:val="textStyle"/>
        </w:rPr>
        <w:t xml:space="preserve">Colour RAL 9005 (black)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47,8x147mm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Economy Class, Safe &amp; Easy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675g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228517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2024-03-29T10:57:15+00:00</dcterms:created>
  <dcterms:modified xsi:type="dcterms:W3CDTF">2024-03-29T10:57:15+00:00</dcterms:modified>
  <dc:title/>
  <dc:description/>
  <dc:subject/>
  <cp:keywords/>
  <cp:category/>
</cp:coreProperties>
</file>