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217912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VM-HD15P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15" (38cm) LCD Monitor HD, 1024x768, LED, HDMI, VGA, BNC, external Power Supply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15" (38 cm) LCD monitor</w:t>
      </w:r>
    </w:p>
    <w:p>
      <w:pPr>
        <w:pStyle w:val="p2Style"/>
      </w:pPr>
      <w:r>
        <w:rPr>
          <w:rStyle w:val="textStyle"/>
        </w:rPr>
        <w:t xml:space="preserve">Industrial design built to run 24x7x365 continuously</w:t>
      </w:r>
    </w:p>
    <w:p>
      <w:pPr>
        <w:pStyle w:val="p2Style"/>
      </w:pPr>
      <w:r>
        <w:rPr>
          <w:rStyle w:val="textStyle"/>
        </w:rPr>
        <w:t xml:space="preserve">Maximum resolution 1024x768 pixels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Fast response time 5ms</w:t>
      </w:r>
    </w:p>
    <w:p>
      <w:pPr>
        <w:pStyle w:val="p2Style"/>
      </w:pPr>
      <w:r>
        <w:rPr>
          <w:rStyle w:val="textStyle"/>
        </w:rPr>
        <w:t xml:space="preserve">Perfect presentation through digital 3D filtering and noise reduction</w:t>
      </w:r>
    </w:p>
    <w:p>
      <w:pPr>
        <w:pStyle w:val="p2Style"/>
      </w:pPr>
      <w:r>
        <w:rPr>
          <w:rStyle w:val="textStyle"/>
        </w:rPr>
        <w:t xml:space="preserve">Different video inputs HDMI, VGA, Composite</w:t>
      </w:r>
    </w:p>
    <w:p>
      <w:pPr>
        <w:pStyle w:val="p2Style"/>
      </w:pPr>
      <w:r>
        <w:rPr>
          <w:rStyle w:val="textStyle"/>
        </w:rPr>
        <w:t xml:space="preserve">Supply voltage: 12VDC</w:t>
      </w:r>
    </w:p>
    <w:p>
      <w:pPr>
        <w:pStyle w:val="p2Style"/>
      </w:pPr>
      <w:r>
        <w:rPr>
          <w:rStyle w:val="textStyle"/>
        </w:rPr>
        <w:t xml:space="preserve">Plastic cabinet including stand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349x274x43mm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75x75mm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2.9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Energy efficiency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Plastic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 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Refresh 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German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cord,PSU 100~240VAC,IR remote controller,VGA cable,feet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1024x768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4260229841273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217912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LCD monitors horizontal adjustable, support up to max. 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VM-TSHA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 stand high adjustable up to 130mm, for LCD-Monitors, 15-27 Inch, maximum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Compact slim tilt wall mount LCD Monitors, 23" to 42", VESA support up to 25Kg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 spring monitor arm for wall mount, LCD Monitors, max. 27" support up to 7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Table Mount for LCD Monitors, up to 45", VESA support up to 13Kg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max. 27", VESA support up to 15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43", VESA support up to 20Kg max.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2026-10-31T19:11:13+00:00</dcterms:created>
  <dcterms:modified xsi:type="dcterms:W3CDTF">2026-10-31T19:11:13+00:00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