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STC-SC202POEHS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1/1.8", 1600x1200, 30fps,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ICX274AQ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31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4,4W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STC-SC202POEHS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