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209432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VEZ-513-IWCR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klar, 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