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64CH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2E, 64 Kanäle (64x1 Kanal)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