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MED-62V2812M0B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1920x1080, 12VDC,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