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Bosch Flexidome (analog und IP)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