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TOP COVER AXIS P39-R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Abdeckung, für AXIS P39-R Serie,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