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POLE MOUNT EXCAM XPT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für Axis ExCam XPT Q6055, Edelstahl, 110-150mm Durchmesser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Edelstahl EN 1.4404 (ASTM 316L)</w:t>
      </w:r>
    </w:p>
    <w:p>
      <w:pPr>
        <w:pStyle w:val="p2Style"/>
      </w:pPr>
      <w:r>
        <w:rPr>
          <w:rStyle w:val="textStyle"/>
        </w:rPr>
        <w:t xml:space="preserve">Für Mastdurchmesser von 110mm bis 150 mm</w:t>
      </w:r>
    </w:p>
    <w:p>
      <w:pPr>
        <w:pStyle w:val="p2Style"/>
      </w:pPr>
      <w:r>
        <w:rPr>
          <w:rStyle w:val="textStyle"/>
        </w:rPr>
        <w:t xml:space="preserve">Widerstandsfähig gegen Korrosion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Kompatibel mit ExCam XPT Q6055</w:t>
      </w:r>
    </w:p>
    <w:p>
      <w:pPr>
        <w:pStyle w:val="p2Style"/>
      </w:pPr>
      <w:r>
        <w:rPr>
          <w:rStyle w:val="textStyle"/>
        </w:rPr>
        <w:t xml:space="preserve">Wall Mount ExCam XPT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2026-10-13T11:55:58+00:00</dcterms:created>
  <dcterms:modified xsi:type="dcterms:W3CDTF">2026-10-13T11:55:58+00:00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