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M311X-VE NOCAP TOP COVER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weiß, für Axis M311X-VE No Cap, 10 Stück,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