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221234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EDMC/CWB-1-W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Wand-/Deckenmontage-Halterung weiß, für Dome Serie EDMC, MPP-72xx, IPP-72xx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Verdeckte Kabelführung</w:t>
      </w:r>
    </w:p>
    <w:p>
      <w:pPr>
        <w:pStyle w:val="p2Style"/>
      </w:pPr>
      <w:r>
        <w:rPr>
          <w:rStyle w:val="textStyle"/>
        </w:rPr>
        <w:t xml:space="preserve">Robuste Konstruktion</w:t>
      </w:r>
    </w:p>
    <w:p>
      <w:pPr>
        <w:pStyle w:val="p2Style"/>
      </w:pPr>
      <w:r>
        <w:rPr>
          <w:rStyle w:val="textStyle"/>
        </w:rPr>
        <w:t xml:space="preserve">Montagefertig</w:t>
      </w:r>
    </w:p>
    <w:p>
      <w:pPr>
        <w:pStyle w:val="p2Style"/>
      </w:pPr>
      <w:r>
        <w:rPr>
          <w:rStyle w:val="textStyle"/>
        </w:rPr>
        <w:t xml:space="preserve">Farbe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Lieferung (Rohrmaterial) komplett für Wand und Decken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221234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2026-10-05T01:45:13+00:00</dcterms:created>
  <dcterms:modified xsi:type="dcterms:W3CDTF">2026-10-05T01:45:13+00:00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