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außen, zur Aufnahme von Anschlusszubehör, M25 Adapter,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Wandanschlussdose für Axis Netzwerkkameras</w:t>
      </w:r>
    </w:p>
    <w:p>
      <w:pPr>
        <w:pStyle w:val="p2Style"/>
      </w:pPr>
      <w:r>
        <w:rPr>
          <w:rStyle w:val="textStyle"/>
        </w:rPr>
        <w:t xml:space="preserve">Für AXIS P32, P33, M30, Q19, Q29, Q35, Q36 Serien</w:t>
      </w:r>
    </w:p>
    <w:p>
      <w:pPr>
        <w:pStyle w:val="p2Style"/>
      </w:pPr>
      <w:r>
        <w:rPr>
          <w:rStyle w:val="textStyle"/>
        </w:rPr>
        <w:t xml:space="preserve">Aufnahmemöglichkeit für Erweiterungszubehör</w:t>
      </w:r>
    </w:p>
    <w:p>
      <w:pPr>
        <w:pStyle w:val="p2Style"/>
      </w:pPr>
      <w:r>
        <w:rPr>
          <w:rStyle w:val="textStyle"/>
        </w:rPr>
        <w:t xml:space="preserve">3/4" / M25 Anschlussrohr Interface seitlich und hinten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textStyle"/>
        </w:rPr>
        <w:t xml:space="preserve">Schutzklasse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2026-06-15T18:07:27+00:00</dcterms:created>
  <dcterms:modified xsi:type="dcterms:W3CDTF">2026-06-15T18:07:27+00:00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