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T94K01S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 AXIS Q3505-V Serie, 4 Stück, 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