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216275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T8005 POWER SUPPLY 5V 5W USB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230VAC, 5VDC, 1A, USB Type B Stecker, Innen,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Steckernetzteil 230V AC/5V DC</w:t>
      </w:r>
    </w:p>
    <w:p>
      <w:pPr>
        <w:pStyle w:val="p2Style"/>
      </w:pPr>
      <w:r>
        <w:rPr>
          <w:rStyle w:val="textStyle"/>
        </w:rPr>
        <w:t xml:space="preserve">Für AXIS Companion Cube LW und Dome WV</w:t>
      </w:r>
    </w:p>
    <w:p>
      <w:pPr>
        <w:pStyle w:val="p2Style"/>
      </w:pPr>
      <w:r>
        <w:rPr>
          <w:rStyle w:val="textStyle"/>
        </w:rPr>
        <w:t xml:space="preserve">Für AXIS M1045-LW, AXIS M1065-LW</w:t>
      </w:r>
    </w:p>
    <w:p>
      <w:pPr>
        <w:pStyle w:val="p2Style"/>
      </w:pPr>
      <w:r>
        <w:rPr>
          <w:rStyle w:val="textStyle"/>
        </w:rPr>
        <w:t xml:space="preserve">AXIS M3044-WV, AXIS M3045-WV</w:t>
      </w:r>
    </w:p>
    <w:p>
      <w:pPr>
        <w:pStyle w:val="p2Style"/>
      </w:pPr>
      <w:r>
        <w:rPr>
          <w:rStyle w:val="textStyle"/>
        </w:rPr>
        <w:t xml:space="preserve">Mit USB Type B Anschlusskabel</w:t>
      </w:r>
    </w:p>
    <w:p>
      <w:pPr>
        <w:pStyle w:val="p2Style"/>
      </w:pPr>
      <w:r>
        <w:rPr>
          <w:rStyle w:val="textStyle"/>
        </w:rPr>
        <w:t xml:space="preserve">Austauschbare Netzanschlussstecker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7331021058071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5901-191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2026-06-05T20:30:09+00:00</dcterms:created>
  <dcterms:modified xsi:type="dcterms:W3CDTF">2026-06-05T20:30:09+00:00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