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D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umlackierbar, für Axis P56-E Serie,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