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Q1765 FOOT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Basisgehäuse, für AXIS Q1765-LE, AXIS Q193X-E, exklusive AXIS T94G01S 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