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CABLE I/O AUDIO 5M P3343-VE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I/O Kabel, für AXIS P33 Serie,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7331021027145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