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CASING B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klare Kuppel, für M3047/48-P, Companion 360,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