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215 PTZ PS-P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 Versorgungsnetzteil für AXIS 215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Eingang:100-120VAC / 220-240VAC, max.2A</w:t>
      </w:r>
    </w:p>
    <w:p>
      <w:pPr>
        <w:pStyle w:val="p2Style"/>
      </w:pPr>
      <w:r>
        <w:rPr>
          <w:rStyle w:val="textStyle"/>
        </w:rPr>
        <w:t xml:space="preserve">Ausgang:12VDC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