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150x3,3m, 1,4°,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