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AREB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1920x1080, H.264, ohne Objektiv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Kein Objektiv im Lieferumfang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