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AREB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1920x1080, H.264, ohne Objektiv,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Kein Objektiv im Lieferumfang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