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MIC-BP3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Biphase-Konverter für Bosch MIC, Biphase -&gt;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