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Schwenk-/Neige-Köpfe der Serie PTH900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