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CARD 64 GB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Speicherkarte, microSDXC, 64GB, 20 MB/s, inkl.SD-Adap., Axis zertifiziert,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MicroSDXC Speicherkarte mit 64GB</w:t>
      </w:r>
    </w:p>
    <w:p>
      <w:pPr>
        <w:pStyle w:val="p2Style"/>
      </w:pPr>
      <w:r>
        <w:rPr>
          <w:rStyle w:val="textStyle"/>
        </w:rPr>
        <w:t xml:space="preserve">Kompatibel mit Axis Edge Storage Kameras</w:t>
      </w:r>
    </w:p>
    <w:p>
      <w:pPr>
        <w:pStyle w:val="p2Style"/>
      </w:pPr>
      <w:r>
        <w:rPr>
          <w:rStyle w:val="textStyle"/>
        </w:rPr>
        <w:t xml:space="preserve">Health monitoring ready</w:t>
      </w:r>
    </w:p>
    <w:p>
      <w:pPr>
        <w:pStyle w:val="p2Style"/>
      </w:pPr>
      <w:r>
        <w:rPr>
          <w:rStyle w:val="textStyle"/>
        </w:rPr>
        <w:t xml:space="preserve">Optimiert für Videoüberwachungskameras</w:t>
      </w:r>
    </w:p>
    <w:p>
      <w:pPr>
        <w:pStyle w:val="p2Style"/>
      </w:pPr>
      <w:r>
        <w:rPr>
          <w:rStyle w:val="textStyle"/>
        </w:rPr>
        <w:t xml:space="preserve">5 Jahre Gewährleistung von Axis</w:t>
      </w:r>
    </w:p>
    <w:p>
      <w:pPr>
        <w:pStyle w:val="p2Style"/>
      </w:pPr>
      <w:r>
        <w:rPr>
          <w:rStyle w:val="textStyle"/>
        </w:rPr>
        <w:t xml:space="preserve">Inklusive Adapter für SD-Kartenformat</w:t>
      </w:r>
    </w:p>
    <w:p>
      <w:pPr>
        <w:pStyle w:val="p2Style"/>
      </w:pPr>
      <w:r>
        <w:rPr>
          <w:rStyle w:val="textStyle"/>
        </w:rPr>
        <w:t xml:space="preserve">Für dauerhaften Einsatz ausgelegt</w:t>
      </w:r>
    </w:p>
    <w:p>
      <w:pPr>
        <w:pStyle w:val="p2Style"/>
      </w:pPr>
      <w:r>
        <w:rPr>
          <w:rStyle w:val="textStyle"/>
        </w:rPr>
        <w:t xml:space="preserve">Class 10, 20 MB/s Lesen/Schreiben</w:t>
      </w:r>
    </w:p>
    <w:p>
      <w:pPr>
        <w:pStyle w:val="p2Style"/>
      </w:pPr>
      <w:r>
        <w:rPr>
          <w:rStyle w:val="textStyle"/>
        </w:rPr>
        <w:t xml:space="preserve">10 Stück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7331021056916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5801-961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2026-11-03T22:41:04+00:00</dcterms:created>
  <dcterms:modified xsi:type="dcterms:W3CDTF">2026-11-03T22:41:04+00:00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