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217938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Q8742-E 35MM 30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35mm Wärmebild 30Hz, 640x480,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A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105mm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T99 ILLUMINATOR BRACKET KIT A</w:t></w:r></w:p></w:tc><w:tc><w:tcPr><w:tcW w:w="4500" w:type="dxa"/><w:vAlign w:val="top"/><w:noWrap/></w:tcPr><w:p><w:pPr><w:spacing w:after="10"/></w:pPr><w:r><w:rPr><w:rStyle w:val=""/></w:rPr><w:t xml:space="preserve">Montage Kit zur Installation von zwei T90 Scheinwerfern an AXIS Q86-E/87-E oder AXIS T99A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Q8742-E 35MM 30 24V EXT.W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2026-07-21T07:40:50+00:00</dcterms:created>
  <dcterms:modified xsi:type="dcterms:W3CDTF">2026-07-21T07:40:50+00:00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