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UB-HB-S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hängende Montage, für Raytec Urban, Single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