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2x256 GB SSD Festplatten</w:t>
      </w:r>
    </w:p>
    <w:p>
      <w:pPr>
        <w:pStyle w:val="p2Style"/>
      </w:pPr>
      <w:r>
        <w:rPr>
          <w:rStyle w:val="textStyle"/>
        </w:rPr>
        <w:t xml:space="preserve">4x4TB HDD (Raid5/Raidcontroller)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Netzwerkanschluss</w:t>
      </w:r>
    </w:p>
    <w:p>
      <w:pPr>
        <w:pStyle w:val="p2Style"/>
      </w:pPr>
      <w:r>
        <w:rPr>
          <w:rStyle w:val="textStyle"/>
        </w:rPr>
        <w:t xml:space="preserve">Windows 10 Pro 64Bit Betriebssystem</w:t>
      </w:r>
    </w:p>
    <w:p>
      <w:pPr>
        <w:pStyle w:val="p2Style"/>
      </w:pPr>
      <w:r>
        <w:rPr>
          <w:rStyle w:val="textStyle"/>
        </w:rPr>
        <w:t xml:space="preserve">Tastatur/Maus sowie Teleskopschienen inklusive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