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216664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SRD-894 0TB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Digitaler AHD Video Rekorder, 8-Kanal, 1080p, 200fps, HDMI, 4xHDD, ohne Festplatte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Hanwha Vision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jetrics network RJ45S-Cat6-small-FC</w:t></w:r></w:p></w:tc><w:tc><w:tcPr><w:tcW w:w="4500" w:type="dxa"/><w:vAlign w:val="top"/><w:noWrap/></w:tcPr><w:p><w:pPr><w:spacing w:after="10"/></w:pPr><w:r><w:rPr><w:rStyle w:val=""/></w:rPr><w:t xml:space="preserve">RJ45 Stecker Cat.6 AWG22-26, Feldkonfektionierbar, schmale und kurze Ausführung</w:t></w:r></w:p></w:tc></w:tr><w:tr><w:trPr/><w:tc><w:tcPr><w:tcW w:w="4500" w:type="dxa"/><w:vAlign w:val="top"/><w:noWrap/></w:tcPr><w:p><w:pPr><w:spacing w:after="10"/></w:pPr><w:r><w:rPr><w:rStyle w:val=""/></w:rPr><w:t xml:space="preserve">Seagate ST1000VX005</w:t></w:r></w:p></w:tc><w:tc><w:tcPr><w:tcW w:w="4500" w:type="dxa"/><w:vAlign w:val="top"/><w:noWrap/></w:tcPr><w:p><w:pPr><w:spacing w:after="10"/></w:pPr><w:r><w:rPr><w:rStyle w:val=""/></w:rPr><w:t xml:space="preserve">Festplatte, 3,5&quot;, SATA 6Gb/s, 1TB, 64MB Cache, 24/7 Betrieb</w:t></w:r></w:p></w:tc></w:tr><w:tr><w:trPr/><w:tc><w:tcPr><w:tcW w:w="4500" w:type="dxa"/><w:vAlign w:val="top"/><w:noWrap/></w:tcPr><w:p><w:pPr><w:spacing w:after="10"/></w:pPr><w:r><w:rPr><w:rStyle w:val=""/></w:rPr><w:t xml:space="preserve">Seagate ST3000VX009</w:t></w:r></w:p></w:tc><w:tc><w:tcPr><w:tcW w:w="4500" w:type="dxa"/><w:vAlign w:val="top"/><w:noWrap/></w:tcPr><w:p><w:pPr><w:spacing w:after="10"/></w:pPr><w:r><w:rPr><w:rStyle w:val=""/></w:rPr><w:t xml:space="preserve">Festplatte, 3,5&quot;, SATA 6Gb/s, 3TB, 256MB Cache, 24/7 Betrieb</w:t></w:r></w:p></w:tc></w:tr><w:tr><w:trPr/><w:tc><w:tcPr><w:tcW w:w="4500" w:type="dxa"/><w:vAlign w:val="top"/><w:noWrap/></w:tcPr><w:p><w:pPr><w:spacing w:after="10"/></w:pPr><w:r><w:rPr><w:rStyle w:val=""/></w:rPr><w:t xml:space="preserve">ST2000VX008</w:t></w:r></w:p></w:tc><w:tc><w:tcPr><w:tcW w:w="4500" w:type="dxa"/><w:vAlign w:val="top"/><w:noWrap/></w:tcPr><w:p><w:pPr><w:spacing w:after="10"/></w:pPr><w:r><w:rPr><w:rStyle w:val=""/></w:rPr><w:t xml:space="preserve">Festplatte, 3,5&quot;, SATA 6Gb/s, 2TB, 64MB Cache, 24/7 Betrieb</w:t></w:r></w:p></w:tc></w:tr><w:tr><w:trPr/><w:tc><w:tcPr><w:tcW w:w="4500" w:type="dxa"/><w:vAlign w:val="top"/><w:noWrap/></w:tcPr><w:p><w:pPr><w:spacing w:after="10"/></w:pPr><w:r><w:rPr><w:rStyle w:val=""/></w:rPr><w:t xml:space="preserve">ST4000VX007</w:t></w:r></w:p></w:tc><w:tc><w:tcPr><w:tcW w:w="4500" w:type="dxa"/><w:vAlign w:val="top"/><w:noWrap/></w:tcPr><w:p><w:pPr><w:spacing w:after="10"/></w:pPr><w:r><w:rPr><w:rStyle w:val=""/></w:rPr><w:t xml:space="preserve">Festplatte, 3,5&quot;, SATA 6Gb/s, 4TB, 64MB Cache, 24/7 Betrieb, R/V Sensor</w:t></w:r></w:p></w:tc></w:tr><w:tr><w:trPr/><w:tc><w:tcPr><w:tcW w:w="4500" w:type="dxa"/><w:vAlign w:val="top"/><w:noWrap/></w:tcPr><w:p><w:pPr><w:spacing w:after="10"/></w:pPr><w:r><w:rPr><w:rStyle w:val=""/></w:rPr><w:t xml:space="preserve">ST6000VX001</w:t></w:r></w:p></w:tc><w:tc><w:tcPr><w:tcW w:w="4500" w:type="dxa"/><w:vAlign w:val="top"/><w:noWrap/></w:tcPr><w:p><w:pPr><w:spacing w:after="10"/></w:pPr><w:r><w:rPr><w:rStyle w:val=""/></w:rPr><w:t xml:space="preserve">Festplatte, 3,5&quot;, SATA 6Gb/s, 6TB, 256MB Cache, 24/7 Betrieb, R/V Sensor</w:t></w:r></w:p></w:tc></w:tr><w:tr><w:trPr/><w:tc><w:tcPr><w:tcW w:w="4500" w:type="dxa"/><w:vAlign w:val="top"/><w:noWrap/></w:tcPr><w:p><w:pPr><w:spacing w:after="10"/></w:pPr><w:r><w:rPr><w:rStyle w:val=""/></w:rPr><w:t xml:space="preserve">WD10PURZ</w:t></w:r></w:p></w:tc><w:tc><w:tcPr><w:tcW w:w="4500" w:type="dxa"/><w:vAlign w:val="top"/><w:noWrap/></w:tcPr><w:p><w:pPr><w:spacing w:after="10"/></w:pPr><w:r><w:rPr><w:rStyle w:val=""/></w:rPr><w:t xml:space="preserve">Festplatte, 3,5&quot;, SATA 6Gb/s, 1TB, 64MB Cache, 24x7, für Videoüberwachung optimiert</w:t></w:r></w:p></w:tc></w:tr><w:tr><w:trPr/><w:tc><w:tcPr><w:tcW w:w="4500" w:type="dxa"/><w:vAlign w:val="top"/><w:noWrap/></w:tcPr><w:p><w:pPr><w:spacing w:after="10"/></w:pPr><w:r><w:rPr><w:rStyle w:val=""/></w:rPr><w:t xml:space="preserve">WD30PURZ</w:t></w:r></w:p></w:tc><w:tc><w:tcPr><w:tcW w:w="4500" w:type="dxa"/><w:vAlign w:val="top"/><w:noWrap/></w:tcPr><w:p><w:pPr><w:spacing w:after="10"/></w:pPr><w:r><w:rPr><w:rStyle w:val=""/></w:rPr><w:t xml:space="preserve">Festplatte, 3,5&quot;, SATA 6Gb/s, 3TB, 64MB Cache, 24x7, für Videoüberwachung optimiert</w:t></w:r></w:p></w:tc></w:tr><w:tr><w:trPr/><w:tc><w:tcPr><w:tcW w:w="4500" w:type="dxa"/><w:vAlign w:val="top"/><w:noWrap/></w:tcPr><w:p><w:pPr><w:spacing w:after="10"/></w:pPr><w:r><w:rPr><w:rStyle w:val=""/></w:rPr><w:t xml:space="preserve">Western Digital WD20PURZ</w:t></w:r></w:p></w:tc><w:tc><w:tcPr><w:tcW w:w="4500" w:type="dxa"/><w:vAlign w:val="top"/><w:noWrap/></w:tcPr><w:p><w:pPr><w:spacing w:after="10"/></w:pPr><w:r><w:rPr><w:rStyle w:val=""/></w:rPr><w:t xml:space="preserve">Festplatte, 3,5&quot;, SATA 6Gb/s, 2TB, 64MB Cache, 24x7, für Videoüberwachung optimiert</w:t></w:r></w:p></w:tc></w:tr><w:tr><w:trPr/><w:tc><w:tcPr><w:tcW w:w="4500" w:type="dxa"/><w:vAlign w:val="top"/><w:noWrap/></w:tcPr><w:p><w:pPr><w:spacing w:after="10"/></w:pPr><w:r><w:rPr><w:rStyle w:val=""/></w:rPr><w:t xml:space="preserve">Western Digital WD40PURZ</w:t></w:r></w:p></w:tc><w:tc><w:tcPr><w:tcW w:w="4500" w:type="dxa"/><w:vAlign w:val="top"/><w:noWrap/></w:tcPr><w:p><w:pPr><w:spacing w:after="10"/></w:pPr><w:r><w:rPr><w:rStyle w:val=""/></w:rPr><w:t xml:space="preserve">Festplatte, 3,5&quot;, SATA 6Gb/s, 4TB, 64MB Cache, 24x7, für Videoüberwachung optimiert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tbl><w:tblGrid><w:gridCol w:w="4500" w:type="dxa"/><w:gridCol w:w="4500" w:type="dxa"/></w:tblGrid><w:tblPr><w:tblStyle w:val="related_products"/></w:tblPr><w:tr><w:trPr/><w:tc><w:tcPr><w:tcW w:w="4500" w:type="dxa"/><w:vAlign w:val="top"/><w:noWrap/></w:tcPr><w:p><w:pPr><w:spacing w:after="10"/></w:pPr><w:r><w:rPr><w:rStyle w:val=""/></w:rPr><w:t xml:space="preserve">CON-HDD-DVR-NVR</w:t></w:r></w:p></w:tc><w:tc><w:tcPr><w:tcW w:w="4500" w:type="dxa"/><w:vAlign w:val="top"/><w:noWrap/></w:tcPr><w:p><w:pPr><w:spacing w:after="10"/></w:pPr><w:r><w:rPr><w:rStyle w:val=""/></w:rPr><w:t xml:space="preserve">Festplatteneinbauservice</w:t></w:r></w:p></w:tc></w:tr><w:tr><w:trPr/><w:tc><w:tcPr><w:tcW w:w="4500" w:type="dxa"/><w:vAlign w:val="top"/><w:noWrap/></w:tcPr><w:p><w:pPr><w:spacing w:after="10"/></w:pPr><w:r><w:rPr><w:rStyle w:val=""/></w:rPr><w:t xml:space="preserve">CON-UPDATE</w:t></w:r></w:p></w:tc><w:tc><w:tcPr><w:tcW w:w="4500" w:type="dxa"/><w:vAlign w:val="top"/><w:noWrap/></w:tcPr><w:p><w:pPr><w:spacing w:after="10"/></w:pPr><w:r><w:rPr><w:rStyle w:val=""/></w:rPr><w:t xml:space="preserve">&nbsp;</w:t></w:r></w:p></w:tc></w:tr></w:tbl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2026-10-19T09:58:58+00:00</dcterms:created>
  <dcterms:modified xsi:type="dcterms:W3CDTF">2026-10-19T09:58:58+00:00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