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216926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DRH-5532-400N00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Hybrid Video Rekorder, 16x IP, 16x Analog, 320 Mbps, H.264, H.265, 1,5HE, ohne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 IP-Kanäle, 16 Analog-Kanäle (oder 32 x IP) </w:t>
      </w:r>
    </w:p>
    <w:p>
      <w:pPr>
        <w:pStyle w:val="p2Style"/>
      </w:pPr>
      <w:r>
        <w:rPr>
          <w:rStyle w:val="textStyle"/>
        </w:rPr>
        <w:t xml:space="preserve">Unterstützung von IP-Kameras mit 12 Megapixel</w:t>
      </w:r>
    </w:p>
    <w:p>
      <w:pPr>
        <w:pStyle w:val="p2Style"/>
      </w:pPr>
      <w:r>
        <w:rPr>
          <w:rStyle w:val="textStyle"/>
        </w:rPr>
        <w:t xml:space="preserve">Kompressionsverfahren: H.264, H.265, MJPEG</w:t>
      </w:r>
    </w:p>
    <w:p>
      <w:pPr>
        <w:pStyle w:val="p2Style"/>
      </w:pPr>
      <w:r>
        <w:rPr>
          <w:rStyle w:val="textStyle"/>
        </w:rPr>
        <w:t xml:space="preserve">Maximal 30fps pro Kanal</w:t>
      </w:r>
    </w:p>
    <w:p>
      <w:pPr>
        <w:pStyle w:val="p2Style"/>
      </w:pPr>
      <w:r>
        <w:rPr>
          <w:rStyle w:val="textStyle"/>
        </w:rPr>
        <w:t xml:space="preserve">Separate Internet- und IP-Kameranetzwerke</w:t>
      </w:r>
    </w:p>
    <w:p>
      <w:pPr>
        <w:pStyle w:val="p2Style"/>
      </w:pPr>
      <w:r>
        <w:rPr>
          <w:rStyle w:val="textStyle"/>
        </w:rPr>
        <w:t xml:space="preserve">Maximal 4 SATA-Festplatten (bis je 6 TB)</w:t>
      </w:r>
    </w:p>
    <w:p>
      <w:pPr>
        <w:pStyle w:val="p2Style"/>
      </w:pPr>
      <w:r>
        <w:rPr>
          <w:rStyle w:val="textStyle"/>
        </w:rPr>
        <w:t xml:space="preserve">Erweiterte Rackmontage-Einheit mit erweiterten Verbindungen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DIVAR Network 5000 Rekorder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(wahlweise), 32 (wahlweise)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4096x2160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USB 2.0, 2x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F.01U.321.920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8717332797905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DVR-XS200-A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für Bosch DVR, 2TB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DVR-XS300-A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für Bosch DVR, 3TB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DVR-XS400-A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für Bosch DVR, 4TB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EWE-DIP5BS-IW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Garantieerweiterung, um 12 Monate, für Bosch DIVAR IP 5000, ohne Festplatten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2024-03-28T11:24:30+00:00</dcterms:created>
  <dcterms:modified xsi:type="dcterms:W3CDTF">2024-03-28T11:24:30+00:00</dcterms:modified>
  <dc:title/>
  <dc:description/>
  <dc:subject/>
  <cp:keywords/>
  <cp:category/>
</cp:coreProperties>
</file>