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NWKSP1/NB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1 Panel, 15W PoE, 12V,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