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S-1AF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Erweiterung um 100m, 15,4W Po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