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CNGE1IPS95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PoE+ Injektor, 56VDC, PoE 60W/95W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Injector mit</w:t>
      </w:r>
    </w:p>
    <w:p>
      <w:pPr>
        <w:pStyle w:val="p2Style"/>
      </w:pPr>
      <w:r>
        <w:rPr>
          <w:rStyle w:val="textStyle"/>
        </w:rPr>
        <w:t xml:space="preserve">1x 10/100/1000Base-TX</w:t>
      </w:r>
    </w:p>
    <w:p>
      <w:pPr>
        <w:pStyle w:val="p2Style"/>
      </w:pPr>
      <w:r>
        <w:rPr>
          <w:rStyle w:val="textStyle"/>
        </w:rPr>
        <w:t xml:space="preserve">Kompatibel mit Bosch 60W und 95W Kameras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Redundanter Eingang 48-56VDC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CNGE1IPS95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