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SFP-0850M10-10G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10Gbps, 300m, Multimode, 850nm, Duplex LC Anschluss, -5°~+70°C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Optische Schnittstelle konform zu IEEE 802.3ae 10GBASE-SR</w:t>
      </w:r>
    </w:p>
    <w:p>
      <w:pPr>
        <w:pStyle w:val="p2Style"/>
      </w:pPr>
      <w:r>
        <w:rPr>
          <w:rStyle w:val="textStyle"/>
        </w:rPr>
        <w:t xml:space="preserve">Bandbreite 10G</w:t>
      </w:r>
    </w:p>
    <w:p>
      <w:pPr>
        <w:pStyle w:val="p2Style"/>
      </w:pPr>
      <w:r>
        <w:rPr>
          <w:rStyle w:val="textStyle"/>
        </w:rPr>
        <w:t xml:space="preserve">Industrie Standard Small Form Pluggable (SFP) Paket</w:t>
      </w:r>
    </w:p>
    <w:p>
      <w:pPr>
        <w:pStyle w:val="p2Style"/>
      </w:pPr>
      <w:r>
        <w:rPr>
          <w:rStyle w:val="textStyle"/>
        </w:rPr>
        <w:t xml:space="preserve">Duplex-LC-Anschluss, 850nm</w:t>
      </w:r>
    </w:p>
    <w:p>
      <w:pPr>
        <w:pStyle w:val="p2Style"/>
      </w:pPr>
      <w:r>
        <w:rPr>
          <w:rStyle w:val="textStyle"/>
        </w:rPr>
        <w:t xml:space="preserve">Stromversorgung 3.3V</w:t>
      </w:r>
    </w:p>
    <w:p>
      <w:pPr>
        <w:pStyle w:val="p2Style"/>
      </w:pPr>
      <w:r>
        <w:rPr>
          <w:rStyle w:val="textStyle"/>
        </w:rPr>
        <w:t xml:space="preserve">Hot Pluggable</w:t>
      </w:r>
    </w:p>
    <w:p>
      <w:pPr>
        <w:pStyle w:val="p2Style"/>
      </w:pPr>
      <w:r>
        <w:rPr>
          <w:rStyle w:val="textStyle"/>
        </w:rPr>
        <w:t xml:space="preserve">Reichweite 50/125µm MMF 300m</w:t>
      </w:r>
    </w:p>
    <w:p>
      <w:pPr>
        <w:pStyle w:val="p2Style"/>
      </w:pPr>
      <w:r>
        <w:rPr>
          <w:rStyle w:val="textStyle"/>
        </w:rPr>
        <w:t xml:space="preserve">850nm HTEL-Sender, PIN-Fotodetektor</w:t>
      </w:r>
    </w:p>
    <w:p>
      <w:pPr>
        <w:pStyle w:val="p2Style"/>
      </w:pPr>
      <w:r>
        <w:rPr>
          <w:rStyle w:val="textStyle"/>
        </w:rPr>
        <w:t xml:space="preserve">Temperaturbereich -5°~+70°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218759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2026-09-16T00:16:30+00:00</dcterms:created>
  <dcterms:modified xsi:type="dcterms:W3CDTF">2026-09-16T00:16:30+00:00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