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T8645 POE+ COAX COMPACT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über Coax Set, 1x AXIS T8641 Base Einheit, 1x AXIS T8643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Weiterverwendung von Koaxialkabeln möglich</w:t>
      </w:r>
    </w:p>
    <w:p>
      <w:pPr>
        <w:pStyle w:val="p2Style"/>
      </w:pPr>
      <w:r>
        <w:rPr>
          <w:rStyle w:val="textStyle"/>
        </w:rPr>
        <w:t xml:space="preserve">PoE und PoE+ wird unterstützt</w:t>
      </w:r>
    </w:p>
    <w:p>
      <w:pPr>
        <w:pStyle w:val="p2Style"/>
      </w:pPr>
      <w:r>
        <w:rPr>
          <w:rStyle w:val="textStyle"/>
        </w:rPr>
        <w:t xml:space="preserve">Perfekt für kleine Installationen</w:t>
      </w:r>
    </w:p>
    <w:p>
      <w:pPr>
        <w:pStyle w:val="p2Style"/>
      </w:pPr>
      <w:r>
        <w:rPr>
          <w:rStyle w:val="textStyle"/>
        </w:rPr>
        <w:t xml:space="preserve">Einbau in Gehäuse und Anschlussboxen möglich</w:t>
      </w:r>
    </w:p>
    <w:p>
      <w:pPr>
        <w:pStyle w:val="p2Style"/>
      </w:pPr>
      <w:r>
        <w:rPr>
          <w:rStyle w:val="textStyle"/>
        </w:rPr>
        <w:t xml:space="preserve">Kompakte Maße, einfache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T8641 POE+ OVER COAX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2026-07-10T13:50:46+00:00</dcterms:created>
  <dcterms:modified xsi:type="dcterms:W3CDTF">2026-07-10T13:50:46+00:00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