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MC350-1T-2S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2x SFP, 1x RJ45,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