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CNFE2MC/IN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Ethernet auf SFP, Modul, Einschub, 230V, -40°C~+75°C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Konvertiert 10/100 BASE-T/TX auf 10/100 BASE-FX</w:t>
      </w:r>
    </w:p>
    <w:p>
      <w:pPr>
        <w:pStyle w:val="p2Style"/>
      </w:pPr>
      <w:r>
        <w:rPr>
          <w:rStyle w:val="textStyle"/>
        </w:rPr>
        <w:t xml:space="preserve">Sender und Empfänger</w:t>
      </w:r>
    </w:p>
    <w:p>
      <w:pPr>
        <w:pStyle w:val="p2Style"/>
      </w:pPr>
      <w:r>
        <w:rPr>
          <w:rStyle w:val="textStyle"/>
        </w:rPr>
        <w:t xml:space="preserve">Montage: Wand oder Rack (nur mit Zubehör)</w:t>
      </w:r>
    </w:p>
    <w:p>
      <w:pPr>
        <w:pStyle w:val="p2Style"/>
      </w:pPr>
      <w:r>
        <w:rPr>
          <w:rStyle w:val="textStyle"/>
        </w:rPr>
        <w:t xml:space="preserve">LED-Indikatoren</w:t>
      </w:r>
    </w:p>
    <w:p>
      <w:pPr>
        <w:pStyle w:val="p2Style"/>
      </w:pPr>
      <w:r>
        <w:rPr>
          <w:rStyle w:val="textStyle"/>
        </w:rPr>
        <w:t xml:space="preserve">Betriebstemperatur: -40°C ~ 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Gehäuse,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8717332469598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F.01U.136.545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2026-10-19T01:07:37+00:00</dcterms:created>
  <dcterms:modified xsi:type="dcterms:W3CDTF">2026-10-19T01:07:37+00:00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