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1RU, PoE+, 2x 48VDC Eingang,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30W PoE auf allen RJ-45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230VAC Stromversorgung intern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VDC, 90~240VAC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FCC,EN55022,EN61000-x,IEC60068-x,EN60950-1,EN50121-4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CNGE24FXTX12MSP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