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60HZ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Außen, H.264, 1920x1080, PoE+, US-Variante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