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PNF-9010R/FHM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2,1mm Fisheye 360°, IR, mit Facit Heat Map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