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P3225-LVE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7331021055643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ACI CONDUIT ADAPTER 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3/4&quot;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BRACKET A 5P</w:t></w:r></w:p></w:tc><w:tc><w:tcPr><w:tcW w:w="4500" w:type="dxa"/><w:vAlign w:val="top"/><w:noWrap/></w:tcPr><w:p><w:pPr><w:spacing w:after="10"/></w:pPr><w:r><w:rPr><w:rStyle w:val=""/></w:rPr><w:t xml:space="preserve">Adapter für 3/4&quot; und M25 Kabel Schutzrohre, für AXIS P32-VE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LICENSE PLATE VERIFIER 1P E-LICENSE</w:t></w:r></w:p></w:tc><w:tc><w:tcPr><w:tcW w:w="4500" w:type="dxa"/><w:vAlign w:val="top"/><w:noWrap/></w:tcPr><w:p><w:pPr><w:spacing w:after="10"/></w:pPr><w:r><w:rPr><w:rStyle w:val=""/></w:rPr><w:t xml:space="preserve">Analysemodul KFZ Kennzeichen Erkennung,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 CASING A BLACK 5PCS</w:t></w:r></w:p></w:tc><w:tc><w:tcPr><w:tcW w:w="4500" w:type="dxa"/><w:vAlign w:val="top"/><w:noWrap/></w:tcPr><w:p><w:pPr><w:spacing w:after="10"/></w:pPr><w:r><w:rPr><w:rStyle w:val=""/></w:rPr><w:t xml:space="preserve">Rahmenabdeckung, schwarz, für AXIS P32-VE und P32-LVE, Zubehörteil, 5 Stück</w:t></w:r></w:p></w:tc></w:tr><w:tr><w:trPr/><w:tc><w:tcPr><w:tcW w:w="4500" w:type="dxa"/><w:vAlign w:val="top"/><w:noWrap/></w:tcPr><w:p><w:pPr><w:spacing w:after="10"/></w:pPr><w:r><w:rPr><w:rStyle w:val=""/></w:rPr><w:t xml:space="preserve">AXIS P32-LVE SEMI SMOKED DOME</w:t></w:r></w:p></w:tc><w:tc><w:tcPr><w:tcW w:w="4500" w:type="dxa"/><w:vAlign w:val="top"/><w:noWrap/></w:tcPr><w:p><w:pPr><w:spacing w:after="10"/></w:pPr><w:r><w:rPr><w:rStyle w:val=""/></w:rPr><w:t xml:space="preserve">Kuppel, leicht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P32-VE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P32-LVE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P32-VE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ADAPTER MOUNTING BRACKET</w:t></w:r></w:p></w:tc><w:tc><w:tcPr><w:tcW w:w="4500" w:type="dxa"/><w:vAlign w:val="top"/><w:noWrap/></w:tcPr><w:p><w:pPr><w:spacing w:after="10"/></w:pPr><w:r><w:rPr><w:rStyle w:val=""/></w:rPr><w:t xml:space="preserve">Retrofit Adapter, Pelco kompatibel, für AXIS T91D62 Halterung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T94M02L RECESSED MOUNT</w:t></w:r></w:p></w:tc><w:tc><w:tcPr><w:tcW w:w="4500" w:type="dxa"/><w:vAlign w:val="top"/><w:noWrap/></w:tcPr><w:p><w:pPr><w:spacing w:after="10"/></w:pPr><w:r><w:rPr><w:rStyle w:val=""/></w:rPr><w:t xml:space="preserve">Dome-Einbaukit, außen, für AXIS P32-VE/LVE, P33-VE/-LVE, Q35-VE/LVE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T94T01D PENDANT KIT</w:t></w:r></w:p></w:tc><w:tc><w:tcPr><w:tcW w:w="4500" w:type="dxa"/><w:vAlign w:val="top"/><w:noWrap/></w:tcPr><w:p><w:pPr><w:spacing w:after="10"/></w:pPr><w:r><w:rPr><w:rStyle w:val=""/></w:rPr><w:t xml:space="preserve">Hängemontageset, Außen, für AXIS P32-VE,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T94T01S MOUNTING BRACKET</w:t></w:r></w:p></w:tc><w:tc><w:tcPr><w:tcW w:w="4500" w:type="dxa"/><w:vAlign w:val="top"/><w:noWrap/></w:tcPr><w:p><w:pPr><w:spacing w:after="10"/></w:pPr><w:r><w:rPr><w:rStyle w:val=""/></w:rPr><w:t xml:space="preserve">Montageplatte, für AXIS P32-VE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T98A17-VE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P33-, P32-, Q35-, T94F01M- Lochmuster, IP66, IK10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R</w:t></w:r></w:p></w:tc><w:tc><w:tcPr><w:tcW w:w="4500" w:type="dxa"/><w:vAlign w:val="top"/><w:noWrap/></w:tcPr><w:p><w:pPr><w:spacing w:after="10"/></w:pPr><w:r><w:rPr><w:rStyle w:val=""/></w:rPr><w:t xml:space="preserve">Wetterschutz Kit, für Wand montierte, AXIS P32-VE/-LVE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P3225-LVE MKII EXT.WARRAN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