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Q8665-E BASE UNIT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Basiseinheit für  AXIS Q86-E, 230VAC,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