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T99A11 24V AC/DC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Schwenk-/Neigekopf, für Axis PT Mount Wärmebild Kameras, 360°, 24VAC/DC,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Positioniersystem für Außenanwendung</w:t>
      </w:r>
    </w:p>
    <w:p>
      <w:pPr>
        <w:pStyle w:val="p2Style"/>
      </w:pPr>
      <w:r>
        <w:rPr>
          <w:rStyle w:val="textStyle"/>
        </w:rPr>
        <w:t xml:space="preserve">Für AXIS PT Mount Wärmebildkameras</w:t>
      </w:r>
    </w:p>
    <w:p>
      <w:pPr>
        <w:pStyle w:val="p2Style"/>
      </w:pPr>
      <w:r>
        <w:rPr>
          <w:rStyle w:val="textStyle"/>
        </w:rPr>
        <w:t xml:space="preserve">Pan: 360° endlos, 0,05°-120°/s</w:t>
      </w:r>
    </w:p>
    <w:p>
      <w:pPr>
        <w:pStyle w:val="p2Style"/>
      </w:pPr>
      <w:r>
        <w:rPr>
          <w:rStyle w:val="textStyle"/>
        </w:rPr>
        <w:t xml:space="preserve">Tilt: -90 bis +45°, 0,05°-60°/s</w:t>
      </w:r>
    </w:p>
    <w:p>
      <w:pPr>
        <w:pStyle w:val="p2Style"/>
      </w:pPr>
      <w:r>
        <w:rPr>
          <w:rStyle w:val="textStyle"/>
        </w:rPr>
        <w:t xml:space="preserve">Hohe Preset Genauigkeit bis 0,01°</w:t>
      </w:r>
    </w:p>
    <w:p>
      <w:pPr>
        <w:pStyle w:val="p2Style"/>
      </w:pPr>
      <w:r>
        <w:rPr>
          <w:rStyle w:val="textStyle"/>
        </w:rPr>
        <w:t xml:space="preserve">RJ45 Ethernet und SFP Slot (ohne Modul)</w:t>
      </w:r>
    </w:p>
    <w:p>
      <w:pPr>
        <w:pStyle w:val="p2Style"/>
      </w:pPr>
      <w:r>
        <w:rPr>
          <w:rStyle w:val="textStyle"/>
        </w:rPr>
        <w:t xml:space="preserve">Stromversorgung: 24V AC/DC</w:t>
      </w:r>
    </w:p>
    <w:p>
      <w:pPr>
        <w:pStyle w:val="p2Style"/>
      </w:pPr>
      <w:r>
        <w:rPr>
          <w:rStyle w:val="textStyle"/>
        </w:rPr>
        <w:t xml:space="preserve">Temperaturbereich: -40 °C bis 65 °C</w:t>
      </w:r>
    </w:p>
    <w:p>
      <w:pPr>
        <w:pStyle w:val="p2Style"/>
      </w:pPr>
      <w:r>
        <w:rPr>
          <w:rStyle w:val="textStyle"/>
        </w:rPr>
        <w:t xml:space="preserve">Axis Arctic Temperature Control</w:t>
      </w:r>
    </w:p>
    <w:p>
      <w:pPr>
        <w:pStyle w:val="p2Style"/>
      </w:pPr>
      <w:r>
        <w:rPr>
          <w:rStyle w:val="textStyle"/>
        </w:rPr>
        <w:t xml:space="preserve">Schutzklasse IP66 und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Positionierbar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7331021062337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01227-001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2026-10-18T23:56:31+00:00</dcterms:created>
  <dcterms:modified xsi:type="dcterms:W3CDTF">2026-10-18T23:56:31+00:00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