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Ablüfter, IP44,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HOV32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Öffnungsschutzschalter (Karte), Vandalismusschutz- Schrauben / 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