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NXM36K2700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360mm, Edelstahl, Sonnenschutzdach, Heizung,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